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EA55CF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EA55CF" w:rsidRDefault="00145BD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EA55CF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EA55CF" w:rsidRDefault="00566DF7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566DF7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EA55CF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EA55CF" w:rsidRDefault="00145BD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EA55CF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EA55CF" w:rsidRDefault="00B272C3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Öğretim Görevlisi</w:t>
            </w:r>
          </w:p>
        </w:tc>
      </w:tr>
      <w:tr w:rsidR="00176CEC" w:rsidRPr="00EA55CF" w:rsidTr="00566DF7">
        <w:trPr>
          <w:trHeight w:hRule="exact" w:val="309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EA55CF" w:rsidRDefault="00093CC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EA55CF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EA55CF" w:rsidRDefault="00B272C3" w:rsidP="00566DF7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Müdür/Müdür Yardımcısı</w:t>
            </w:r>
          </w:p>
        </w:tc>
      </w:tr>
      <w:tr w:rsidR="00D3516A" w:rsidRPr="00EA55CF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EA55CF" w:rsidRDefault="00D3516A" w:rsidP="00DB6F8A">
            <w:pPr>
              <w:tabs>
                <w:tab w:val="left" w:pos="2400"/>
              </w:tabs>
              <w:spacing w:after="120"/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EA55CF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EA55CF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681BAA">
        <w:trPr>
          <w:trHeight w:val="710"/>
        </w:trPr>
        <w:tc>
          <w:tcPr>
            <w:tcW w:w="10203" w:type="dxa"/>
            <w:gridSpan w:val="2"/>
            <w:shd w:val="clear" w:color="auto" w:fill="auto"/>
          </w:tcPr>
          <w:p w:rsidR="00FE4D19" w:rsidRPr="00681BAA" w:rsidRDefault="00681BAA" w:rsidP="00681BAA">
            <w:pPr>
              <w:spacing w:after="0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 xml:space="preserve">Fırat Üniversitesi üst yönetimi tarafından belirlenen amaç ve ilkelere uygun olarak; Fakültenin </w:t>
            </w:r>
            <w:proofErr w:type="gramStart"/>
            <w:r w:rsidRPr="00681BAA">
              <w:rPr>
                <w:rFonts w:ascii="Cambria" w:hAnsi="Cambria"/>
                <w:sz w:val="20"/>
                <w:szCs w:val="20"/>
              </w:rPr>
              <w:t>vizyonu</w:t>
            </w:r>
            <w:proofErr w:type="gramEnd"/>
            <w:r w:rsidRPr="00681BAA">
              <w:rPr>
                <w:rFonts w:ascii="Cambria" w:hAnsi="Cambria"/>
                <w:sz w:val="20"/>
                <w:szCs w:val="20"/>
              </w:rPr>
              <w:t>, misyonu doğrultusunda eğitim ve öğretimi gerçekleştirmek için gerekli tüm faaliyetlerin yürütülmesi amacıyla çalışmaları yapmak.</w:t>
            </w:r>
          </w:p>
        </w:tc>
      </w:tr>
      <w:tr w:rsidR="00EE2803" w:rsidRPr="00B87134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280ABC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Birim ve bölümdeki eğitim-öğretim faaliyetlerinde kendisine verilen görevleri yerine getirmek,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Birim ve bölümdeki ilgili komisyonlarda kendisine verilen görevleri yerine getirmek,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Dekanın</w:t>
            </w:r>
            <w:r w:rsidR="00B272C3">
              <w:rPr>
                <w:rFonts w:ascii="Cambria" w:hAnsi="Cambria"/>
                <w:sz w:val="20"/>
                <w:szCs w:val="20"/>
              </w:rPr>
              <w:t>/Müdürün</w:t>
            </w:r>
            <w:r w:rsidRPr="00EC743E">
              <w:rPr>
                <w:rFonts w:ascii="Cambria" w:hAnsi="Cambria"/>
                <w:sz w:val="20"/>
                <w:szCs w:val="20"/>
              </w:rPr>
              <w:t xml:space="preserve"> görevlendirdiği toplantılara katılmak,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 xml:space="preserve">Öğrencilere rehberlik, danışmanlık, </w:t>
            </w:r>
            <w:proofErr w:type="gramStart"/>
            <w:r w:rsidRPr="00EC743E">
              <w:rPr>
                <w:rFonts w:ascii="Cambria" w:hAnsi="Cambria"/>
                <w:sz w:val="20"/>
                <w:szCs w:val="20"/>
              </w:rPr>
              <w:t>oryantasyon</w:t>
            </w:r>
            <w:proofErr w:type="gramEnd"/>
            <w:r w:rsidRPr="00EC743E">
              <w:rPr>
                <w:rFonts w:ascii="Cambria" w:hAnsi="Cambria"/>
                <w:sz w:val="20"/>
                <w:szCs w:val="20"/>
              </w:rPr>
              <w:t>, kültürel ve sosyal faaliyetler kapsamında kendisine verilen görevleri yerine getirmek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Araştırma ve inceleme faaliyetlerinde amirlerince kendisine verilen görevleri yerine getirmek,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Görevlendirildiği sınavlarda görev yapmak,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Yıllık akademik faaliy</w:t>
            </w:r>
            <w:r>
              <w:rPr>
                <w:rFonts w:ascii="Cambria" w:hAnsi="Cambria"/>
                <w:sz w:val="20"/>
                <w:szCs w:val="20"/>
              </w:rPr>
              <w:t>etlerini Bölüm Başkanına sunmak,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Ders ve akademik danışmanlık ile ilgili sorumluluklarını titizlikle yerine getirmek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EC743E" w:rsidRPr="00EC743E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 xml:space="preserve">Her yarıyıl sonunda verdiği derslere ait yoklama çizelgesini, sınav evraklarını (Soru </w:t>
            </w:r>
            <w:proofErr w:type="gramStart"/>
            <w:r w:rsidRPr="00EC743E">
              <w:rPr>
                <w:rFonts w:ascii="Cambria" w:hAnsi="Cambria"/>
                <w:sz w:val="20"/>
                <w:szCs w:val="20"/>
              </w:rPr>
              <w:t>kağıtları</w:t>
            </w:r>
            <w:proofErr w:type="gramEnd"/>
            <w:r w:rsidRPr="00EC743E">
              <w:rPr>
                <w:rFonts w:ascii="Cambria" w:hAnsi="Cambria"/>
                <w:sz w:val="20"/>
                <w:szCs w:val="20"/>
              </w:rPr>
              <w:t>, cevap kağıtları, puanlanmış cevap anahtarı, imzalı sınav sonuç raporu, sınav yoklama tutanağı) Arşiv Sorumlusuna teslim etmek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EC743E" w:rsidRPr="00681BAA" w:rsidRDefault="00EC743E" w:rsidP="00681BAA">
            <w:pPr>
              <w:pStyle w:val="ListeParagraf"/>
              <w:numPr>
                <w:ilvl w:val="0"/>
                <w:numId w:val="14"/>
              </w:numPr>
              <w:spacing w:after="0"/>
              <w:ind w:left="357" w:hanging="357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C743E">
              <w:rPr>
                <w:rFonts w:ascii="Cambria" w:hAnsi="Cambria"/>
                <w:sz w:val="20"/>
                <w:szCs w:val="20"/>
              </w:rPr>
              <w:t>Amirlerince verilecek diğer görevleri yerine getirmek.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C4384F" w:rsidRPr="00620E80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Cambria" w:hAnsi="Cambria" w:cs="Times New Roman"/>
                <w:sz w:val="20"/>
                <w:szCs w:val="20"/>
              </w:rPr>
            </w:pPr>
            <w:r w:rsidRPr="00620E80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4446AA" w:rsidRPr="00620E80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2F68F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620E80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  <w:tr w:rsidR="00D3516A" w:rsidRPr="00B87134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620E80" w:rsidRDefault="00413AAB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B</w:t>
            </w:r>
            <w:r w:rsidR="00D3516A" w:rsidRPr="00620E80">
              <w:rPr>
                <w:rFonts w:ascii="Cambria" w:hAnsi="Cambria" w:cs="Times New Roman"/>
                <w:b/>
                <w:color w:val="79133E"/>
              </w:rPr>
              <w:t>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681BAA" w:rsidRPr="00681BAA" w:rsidRDefault="00681BAA" w:rsidP="00EC743E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>657 Sayılı Devlet Memurları Kanunu’nda ve 2547 Sayılı Yüksek Öğretim Kanunu’nda belirtilen genel niteliklere sahip olmak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681BAA" w:rsidRPr="00681BAA" w:rsidRDefault="00681BAA" w:rsidP="00EC743E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>Görevinin gerektirdiği düzeyde iş deneyimine sahip olmak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221F13" w:rsidRPr="00681BAA" w:rsidRDefault="00681BAA" w:rsidP="00EC743E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>Faaliyetlerini en iyi şekilde sürdürebilmesi için gerekli karar verme ve sorun çözme niteliklerine sahip olmak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6D2D92" w:rsidRPr="00B87134" w:rsidTr="005555BB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6D2D92" w:rsidRPr="005B3681" w:rsidRDefault="006D2D92" w:rsidP="005555BB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6D2D92" w:rsidRPr="00B87134" w:rsidTr="006D2D92">
        <w:trPr>
          <w:trHeight w:val="327"/>
        </w:trPr>
        <w:tc>
          <w:tcPr>
            <w:tcW w:w="10203" w:type="dxa"/>
            <w:gridSpan w:val="2"/>
            <w:shd w:val="clear" w:color="auto" w:fill="auto"/>
          </w:tcPr>
          <w:p w:rsidR="00EC743E" w:rsidRPr="00EC743E" w:rsidRDefault="00EC743E" w:rsidP="00681BAA">
            <w:pPr>
              <w:pStyle w:val="NormalWeb"/>
              <w:numPr>
                <w:ilvl w:val="0"/>
                <w:numId w:val="7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>657 Sa</w:t>
            </w:r>
            <w:r>
              <w:rPr>
                <w:rFonts w:ascii="Cambria" w:hAnsi="Cambria"/>
                <w:sz w:val="20"/>
                <w:szCs w:val="20"/>
              </w:rPr>
              <w:t>yılı Devlet Memurları Kanunu</w:t>
            </w:r>
          </w:p>
          <w:p w:rsidR="00681BAA" w:rsidRPr="00681BAA" w:rsidRDefault="00681BAA" w:rsidP="00681BAA">
            <w:pPr>
              <w:pStyle w:val="NormalWeb"/>
              <w:numPr>
                <w:ilvl w:val="0"/>
                <w:numId w:val="7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>2547 Sayılı Yüksek Öğretim Kanunu</w:t>
            </w:r>
          </w:p>
          <w:p w:rsidR="00633839" w:rsidRPr="00681BAA" w:rsidRDefault="00681BAA" w:rsidP="00681BAA">
            <w:pPr>
              <w:pStyle w:val="NormalWeb"/>
              <w:numPr>
                <w:ilvl w:val="0"/>
                <w:numId w:val="7"/>
              </w:numPr>
              <w:tabs>
                <w:tab w:val="left" w:pos="567"/>
                <w:tab w:val="left" w:pos="709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681BAA">
              <w:rPr>
                <w:rFonts w:ascii="Cambria" w:hAnsi="Cambria"/>
                <w:sz w:val="20"/>
                <w:szCs w:val="20"/>
              </w:rPr>
              <w:t>Üniversitelerde Akademik Teşkilat Yönetmeliği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F90759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F90759">
              <w:rPr>
                <w:rFonts w:cs="Times New Roman"/>
                <w:sz w:val="20"/>
                <w:szCs w:val="20"/>
              </w:rPr>
              <w:t>/2025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Default="00F90759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Prof. Dr. Hasan BULUT</w:t>
            </w:r>
          </w:p>
          <w:p w:rsidR="00F90759" w:rsidRPr="00237669" w:rsidRDefault="00F90759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Dekan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12A" w:rsidRDefault="00C0112A">
      <w:pPr>
        <w:spacing w:after="0" w:line="240" w:lineRule="auto"/>
      </w:pPr>
      <w:r>
        <w:separator/>
      </w:r>
    </w:p>
  </w:endnote>
  <w:endnote w:type="continuationSeparator" w:id="0">
    <w:p w:rsidR="00C0112A" w:rsidRDefault="00C0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A0" w:rsidRDefault="006819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566DF7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566DF7" w:rsidRPr="00DF10AA" w:rsidRDefault="00566DF7" w:rsidP="00566DF7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566DF7" w:rsidRPr="00DF10AA" w:rsidRDefault="00566DF7" w:rsidP="00566DF7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566DF7" w:rsidRPr="00DF10AA" w:rsidRDefault="00566DF7" w:rsidP="00566DF7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566DF7" w:rsidRPr="00DF10AA" w:rsidRDefault="00566DF7" w:rsidP="00566DF7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566DF7" w:rsidRPr="00DF10AA" w:rsidRDefault="00566DF7" w:rsidP="00566DF7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566DF7" w:rsidRPr="00DF10AA" w:rsidRDefault="00566DF7" w:rsidP="00566DF7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566DF7" w:rsidRPr="00DF10AA" w:rsidRDefault="00566DF7" w:rsidP="00566DF7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566DF7" w:rsidRPr="00DF10AA" w:rsidRDefault="00566DF7" w:rsidP="00566DF7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6819A0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6819A0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A0" w:rsidRDefault="006819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12A" w:rsidRDefault="00C0112A">
      <w:pPr>
        <w:spacing w:after="0" w:line="240" w:lineRule="auto"/>
      </w:pPr>
      <w:r>
        <w:separator/>
      </w:r>
    </w:p>
  </w:footnote>
  <w:footnote w:type="continuationSeparator" w:id="0">
    <w:p w:rsidR="00C0112A" w:rsidRDefault="00C01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A0" w:rsidRDefault="006819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6819A0">
            <w:rPr>
              <w:rFonts w:ascii="Cambria" w:hAnsi="Cambria" w:cs="Times New Roman"/>
              <w:sz w:val="16"/>
              <w:szCs w:val="16"/>
            </w:rPr>
            <w:t xml:space="preserve"> – 0004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6819A0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6819A0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  <w:bookmarkStart w:id="0" w:name="_GoBack"/>
          <w:bookmarkEnd w:id="0"/>
        </w:p>
      </w:tc>
    </w:tr>
  </w:tbl>
  <w:p w:rsidR="008E69AE" w:rsidRPr="009F027D" w:rsidRDefault="00C0112A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614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E264B4"/>
    <w:multiLevelType w:val="hybridMultilevel"/>
    <w:tmpl w:val="3264AFC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2F38AC"/>
    <w:multiLevelType w:val="hybridMultilevel"/>
    <w:tmpl w:val="D0A877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7A37FC4"/>
    <w:multiLevelType w:val="hybridMultilevel"/>
    <w:tmpl w:val="A2B0D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66E47"/>
    <w:multiLevelType w:val="hybridMultilevel"/>
    <w:tmpl w:val="BEC8A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61717"/>
    <w:multiLevelType w:val="hybridMultilevel"/>
    <w:tmpl w:val="285A57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2494C"/>
    <w:multiLevelType w:val="hybridMultilevel"/>
    <w:tmpl w:val="74181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C23E7"/>
    <w:multiLevelType w:val="hybridMultilevel"/>
    <w:tmpl w:val="8CC61F8E"/>
    <w:lvl w:ilvl="0" w:tplc="0C16ECD4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53BF5"/>
    <w:multiLevelType w:val="hybridMultilevel"/>
    <w:tmpl w:val="F69C54D8"/>
    <w:lvl w:ilvl="0" w:tplc="46220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8334D"/>
    <w:multiLevelType w:val="hybridMultilevel"/>
    <w:tmpl w:val="9A8098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7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1339B"/>
    <w:multiLevelType w:val="hybridMultilevel"/>
    <w:tmpl w:val="F238F2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6"/>
  </w:num>
  <w:num w:numId="4">
    <w:abstractNumId w:val="0"/>
    <w:lvlOverride w:ilvl="0">
      <w:startOverride w:val="1"/>
    </w:lvlOverride>
  </w:num>
  <w:num w:numId="5">
    <w:abstractNumId w:val="16"/>
  </w:num>
  <w:num w:numId="6">
    <w:abstractNumId w:val="11"/>
  </w:num>
  <w:num w:numId="7">
    <w:abstractNumId w:val="14"/>
  </w:num>
  <w:num w:numId="8">
    <w:abstractNumId w:val="15"/>
  </w:num>
  <w:num w:numId="9">
    <w:abstractNumId w:val="10"/>
  </w:num>
  <w:num w:numId="10">
    <w:abstractNumId w:val="17"/>
  </w:num>
  <w:num w:numId="11">
    <w:abstractNumId w:val="9"/>
  </w:num>
  <w:num w:numId="12">
    <w:abstractNumId w:val="5"/>
  </w:num>
  <w:num w:numId="13">
    <w:abstractNumId w:val="4"/>
  </w:num>
  <w:num w:numId="14">
    <w:abstractNumId w:val="13"/>
  </w:num>
  <w:num w:numId="15">
    <w:abstractNumId w:val="8"/>
  </w:num>
  <w:num w:numId="16">
    <w:abstractNumId w:val="2"/>
  </w:num>
  <w:num w:numId="17">
    <w:abstractNumId w:val="12"/>
  </w:num>
  <w:num w:numId="18">
    <w:abstractNumId w:val="7"/>
  </w:num>
  <w:num w:numId="19">
    <w:abstractNumId w:val="1"/>
  </w:num>
  <w:num w:numId="2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603E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31FA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19F7"/>
    <w:rsid w:val="002E37C2"/>
    <w:rsid w:val="002E57B2"/>
    <w:rsid w:val="002F542E"/>
    <w:rsid w:val="002F6070"/>
    <w:rsid w:val="002F68FC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AAB"/>
    <w:rsid w:val="00413D29"/>
    <w:rsid w:val="004174D3"/>
    <w:rsid w:val="004274A2"/>
    <w:rsid w:val="004345B9"/>
    <w:rsid w:val="004376C8"/>
    <w:rsid w:val="00441913"/>
    <w:rsid w:val="00441C01"/>
    <w:rsid w:val="00444120"/>
    <w:rsid w:val="004446AA"/>
    <w:rsid w:val="00451E81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22E3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66DF7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0E8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839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19A0"/>
    <w:rsid w:val="00681BAA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4340"/>
    <w:rsid w:val="006B49EF"/>
    <w:rsid w:val="006C640D"/>
    <w:rsid w:val="006C759E"/>
    <w:rsid w:val="006D2D26"/>
    <w:rsid w:val="006D2D92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767E1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4A1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5A27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2C3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12A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BB0"/>
    <w:rsid w:val="00C54E58"/>
    <w:rsid w:val="00C56BFC"/>
    <w:rsid w:val="00C57088"/>
    <w:rsid w:val="00C6207D"/>
    <w:rsid w:val="00C71643"/>
    <w:rsid w:val="00C74326"/>
    <w:rsid w:val="00C82BB2"/>
    <w:rsid w:val="00C849CB"/>
    <w:rsid w:val="00C86B99"/>
    <w:rsid w:val="00C90F58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B6F8A"/>
    <w:rsid w:val="00DB7C46"/>
    <w:rsid w:val="00DC6D48"/>
    <w:rsid w:val="00DC7A55"/>
    <w:rsid w:val="00DD22D7"/>
    <w:rsid w:val="00DD2433"/>
    <w:rsid w:val="00DD2CC5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5CF"/>
    <w:rsid w:val="00EA5F71"/>
    <w:rsid w:val="00EA6421"/>
    <w:rsid w:val="00EA7A64"/>
    <w:rsid w:val="00EB08EF"/>
    <w:rsid w:val="00EB13BF"/>
    <w:rsid w:val="00EB331C"/>
    <w:rsid w:val="00EB364F"/>
    <w:rsid w:val="00EB4015"/>
    <w:rsid w:val="00EB5A15"/>
    <w:rsid w:val="00EC162D"/>
    <w:rsid w:val="00EC4EE9"/>
    <w:rsid w:val="00EC743E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0759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9AADE8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9</cp:revision>
  <cp:lastPrinted>2021-06-19T08:40:00Z</cp:lastPrinted>
  <dcterms:created xsi:type="dcterms:W3CDTF">2021-11-11T12:26:00Z</dcterms:created>
  <dcterms:modified xsi:type="dcterms:W3CDTF">2025-05-12T07:24:00Z</dcterms:modified>
</cp:coreProperties>
</file>