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145BDA" w:rsidRPr="00426D51" w:rsidTr="00093CCA">
        <w:trPr>
          <w:trHeight w:hRule="exact" w:val="255"/>
        </w:trPr>
        <w:tc>
          <w:tcPr>
            <w:tcW w:w="3258" w:type="dxa"/>
            <w:shd w:val="clear" w:color="auto" w:fill="F2F2F2" w:themeFill="background1" w:themeFillShade="F2"/>
          </w:tcPr>
          <w:p w:rsidR="00145BDA" w:rsidRPr="00426D51" w:rsidRDefault="00145BDA" w:rsidP="00D3516A">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Birim</w:t>
            </w:r>
          </w:p>
        </w:tc>
        <w:tc>
          <w:tcPr>
            <w:tcW w:w="6945" w:type="dxa"/>
          </w:tcPr>
          <w:p w:rsidR="00145BDA" w:rsidRPr="00426D51" w:rsidRDefault="00E50A30" w:rsidP="002738BA">
            <w:pPr>
              <w:tabs>
                <w:tab w:val="left" w:pos="2400"/>
              </w:tabs>
              <w:rPr>
                <w:rFonts w:ascii="Cambria" w:hAnsi="Cambria" w:cs="Times New Roman"/>
                <w:sz w:val="20"/>
                <w:szCs w:val="20"/>
              </w:rPr>
            </w:pPr>
            <w:r w:rsidRPr="003421C1">
              <w:rPr>
                <w:rFonts w:ascii="Cambria" w:hAnsi="Cambria" w:cs="Times New Roman"/>
                <w:sz w:val="20"/>
                <w:szCs w:val="20"/>
              </w:rPr>
              <w:t>Fırat Üniversitesi Türkçe Öğretimi Uygulama ve Araştırma Merkezi</w:t>
            </w:r>
          </w:p>
        </w:tc>
      </w:tr>
      <w:tr w:rsidR="00145BDA" w:rsidRPr="00426D51" w:rsidTr="00093CCA">
        <w:trPr>
          <w:trHeight w:hRule="exact" w:val="255"/>
        </w:trPr>
        <w:tc>
          <w:tcPr>
            <w:tcW w:w="3258" w:type="dxa"/>
            <w:shd w:val="clear" w:color="auto" w:fill="F2F2F2" w:themeFill="background1" w:themeFillShade="F2"/>
          </w:tcPr>
          <w:p w:rsidR="00145BDA" w:rsidRPr="00426D51" w:rsidRDefault="00145BDA" w:rsidP="00FE1067">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Görev Unvanı</w:t>
            </w:r>
          </w:p>
        </w:tc>
        <w:tc>
          <w:tcPr>
            <w:tcW w:w="6945" w:type="dxa"/>
          </w:tcPr>
          <w:p w:rsidR="00145BDA" w:rsidRPr="00426D51" w:rsidRDefault="00426D51" w:rsidP="00237669">
            <w:pPr>
              <w:tabs>
                <w:tab w:val="left" w:pos="2400"/>
              </w:tabs>
              <w:rPr>
                <w:rFonts w:ascii="Cambria" w:hAnsi="Cambria" w:cs="Times New Roman"/>
                <w:sz w:val="20"/>
                <w:szCs w:val="20"/>
              </w:rPr>
            </w:pPr>
            <w:r w:rsidRPr="00426D51">
              <w:rPr>
                <w:rFonts w:ascii="Cambria" w:hAnsi="Cambria" w:cstheme="minorHAnsi"/>
                <w:sz w:val="20"/>
                <w:szCs w:val="20"/>
              </w:rPr>
              <w:t>Harcama Yetkilisi</w:t>
            </w:r>
          </w:p>
        </w:tc>
      </w:tr>
      <w:tr w:rsidR="00176CEC" w:rsidRPr="00426D51" w:rsidTr="00093CCA">
        <w:trPr>
          <w:trHeight w:hRule="exact" w:val="255"/>
        </w:trPr>
        <w:tc>
          <w:tcPr>
            <w:tcW w:w="3258" w:type="dxa"/>
            <w:shd w:val="clear" w:color="auto" w:fill="F2F2F2" w:themeFill="background1" w:themeFillShade="F2"/>
          </w:tcPr>
          <w:p w:rsidR="00176CEC" w:rsidRPr="00426D51" w:rsidRDefault="00093CCA" w:rsidP="00FE1067">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Görevin Bağlı Bulunduğu Unvan</w:t>
            </w:r>
          </w:p>
        </w:tc>
        <w:tc>
          <w:tcPr>
            <w:tcW w:w="6945" w:type="dxa"/>
          </w:tcPr>
          <w:p w:rsidR="003A319F" w:rsidRPr="00426D51" w:rsidRDefault="00E50A30" w:rsidP="002738BA">
            <w:pPr>
              <w:tabs>
                <w:tab w:val="left" w:pos="2400"/>
              </w:tabs>
              <w:rPr>
                <w:rFonts w:ascii="Cambria" w:hAnsi="Cambria" w:cs="Times New Roman"/>
                <w:sz w:val="20"/>
                <w:szCs w:val="20"/>
              </w:rPr>
            </w:pPr>
            <w:r>
              <w:rPr>
                <w:rFonts w:ascii="Cambria" w:hAnsi="Cambria" w:cstheme="minorHAnsi"/>
                <w:sz w:val="20"/>
                <w:szCs w:val="20"/>
              </w:rPr>
              <w:t>Rektör</w:t>
            </w:r>
          </w:p>
        </w:tc>
      </w:tr>
      <w:tr w:rsidR="00D3516A" w:rsidRPr="00426D51" w:rsidTr="00093CCA">
        <w:trPr>
          <w:trHeight w:hRule="exact" w:val="255"/>
        </w:trPr>
        <w:tc>
          <w:tcPr>
            <w:tcW w:w="3258" w:type="dxa"/>
            <w:shd w:val="clear" w:color="auto" w:fill="F2F2F2" w:themeFill="background1" w:themeFillShade="F2"/>
          </w:tcPr>
          <w:p w:rsidR="00D3516A" w:rsidRPr="00426D51" w:rsidRDefault="00D3516A" w:rsidP="00FE1067">
            <w:pPr>
              <w:tabs>
                <w:tab w:val="left" w:pos="2400"/>
              </w:tabs>
              <w:rPr>
                <w:rFonts w:ascii="Cambria" w:hAnsi="Cambria" w:cs="Times New Roman"/>
                <w:b/>
                <w:color w:val="79133E"/>
                <w:sz w:val="20"/>
                <w:szCs w:val="20"/>
              </w:rPr>
            </w:pPr>
            <w:r w:rsidRPr="00426D51">
              <w:rPr>
                <w:rFonts w:ascii="Cambria" w:hAnsi="Cambria" w:cs="Times New Roman"/>
                <w:b/>
                <w:color w:val="79133E"/>
                <w:sz w:val="20"/>
                <w:szCs w:val="20"/>
              </w:rPr>
              <w:t>Göreve Bağlı Unvanlar</w:t>
            </w:r>
          </w:p>
        </w:tc>
        <w:tc>
          <w:tcPr>
            <w:tcW w:w="6945" w:type="dxa"/>
          </w:tcPr>
          <w:p w:rsidR="00D3516A" w:rsidRPr="00426D51" w:rsidRDefault="00D3516A" w:rsidP="002738BA">
            <w:pPr>
              <w:tabs>
                <w:tab w:val="left" w:pos="2400"/>
              </w:tabs>
              <w:rPr>
                <w:rFonts w:ascii="Cambria" w:hAnsi="Cambria" w:cs="Times New Roman"/>
                <w:sz w:val="20"/>
                <w:szCs w:val="20"/>
              </w:rPr>
            </w:pPr>
          </w:p>
        </w:tc>
      </w:tr>
      <w:tr w:rsidR="00C926AF" w:rsidRPr="00B87134" w:rsidTr="009C2CC3">
        <w:trPr>
          <w:trHeight w:hRule="exact" w:val="255"/>
        </w:trPr>
        <w:tc>
          <w:tcPr>
            <w:tcW w:w="10203" w:type="dxa"/>
            <w:gridSpan w:val="2"/>
            <w:shd w:val="clear" w:color="auto" w:fill="F2F2F2" w:themeFill="background1" w:themeFillShade="F2"/>
          </w:tcPr>
          <w:p w:rsidR="00C926AF" w:rsidRPr="00237669" w:rsidRDefault="00DC7A55" w:rsidP="00C926AF">
            <w:pPr>
              <w:tabs>
                <w:tab w:val="left" w:pos="2400"/>
              </w:tabs>
              <w:jc w:val="center"/>
              <w:rPr>
                <w:rFonts w:ascii="Cambria" w:hAnsi="Cambria" w:cs="Times New Roman"/>
              </w:rPr>
            </w:pPr>
            <w:r w:rsidRPr="00237669">
              <w:rPr>
                <w:rFonts w:ascii="Cambria" w:hAnsi="Cambria" w:cs="Times New Roman"/>
                <w:b/>
                <w:color w:val="79133E"/>
              </w:rPr>
              <w:t>Görevin</w:t>
            </w:r>
            <w:r w:rsidR="00C926AF" w:rsidRPr="00237669">
              <w:rPr>
                <w:rFonts w:ascii="Cambria" w:hAnsi="Cambria" w:cs="Times New Roman"/>
                <w:b/>
                <w:color w:val="79133E"/>
              </w:rPr>
              <w:t xml:space="preserve"> Kısa Tanımı</w:t>
            </w:r>
          </w:p>
        </w:tc>
      </w:tr>
      <w:tr w:rsidR="00C926AF" w:rsidRPr="00B87134" w:rsidTr="005B3681">
        <w:trPr>
          <w:trHeight w:val="852"/>
        </w:trPr>
        <w:tc>
          <w:tcPr>
            <w:tcW w:w="10203" w:type="dxa"/>
            <w:gridSpan w:val="2"/>
            <w:shd w:val="clear" w:color="auto" w:fill="auto"/>
          </w:tcPr>
          <w:p w:rsidR="00FE4D19" w:rsidRPr="00426D51" w:rsidRDefault="00426D51" w:rsidP="00426D51">
            <w:pPr>
              <w:pStyle w:val="ListeParagraf"/>
              <w:spacing w:after="0"/>
              <w:ind w:left="0"/>
              <w:jc w:val="both"/>
              <w:rPr>
                <w:rFonts w:ascii="Cambria" w:hAnsi="Cambria"/>
                <w:sz w:val="20"/>
                <w:szCs w:val="20"/>
              </w:rPr>
            </w:pPr>
            <w:r w:rsidRPr="00426D51">
              <w:rPr>
                <w:rFonts w:ascii="Cambria" w:hAnsi="Cambria" w:cstheme="minorHAnsi"/>
                <w:sz w:val="20"/>
                <w:szCs w:val="20"/>
              </w:rPr>
              <w:t>5018 sayılı Kamu Mali Yönetimi ve Kontrol Kanunu hükümlerine göre, kamu idare bütçesinde ödenek tahsis edilen ve harcama yetkisi bulunan birimler harcama birimleri, bütçeyle ödenek tahsis edilen her bir harcama biriminin en üst yöneticisi harcama yetkilisi olarak tanımlanmıştır. Bütçe sınıflandırması çerçevesinde bütçeyle ödenek tahsis edilen her bir harcama biriminin en üst yöneticisi harcama yetkilisidir.</w:t>
            </w:r>
          </w:p>
        </w:tc>
      </w:tr>
      <w:tr w:rsidR="00EE2803" w:rsidRPr="00B87134" w:rsidTr="009C2CC3">
        <w:trPr>
          <w:trHeight w:hRule="exact" w:val="255"/>
        </w:trPr>
        <w:tc>
          <w:tcPr>
            <w:tcW w:w="10203" w:type="dxa"/>
            <w:gridSpan w:val="2"/>
            <w:shd w:val="clear" w:color="auto" w:fill="F2F2F2" w:themeFill="background1" w:themeFillShade="F2"/>
          </w:tcPr>
          <w:p w:rsidR="00EE2803" w:rsidRPr="00237669" w:rsidRDefault="00093CCA" w:rsidP="003B497D">
            <w:pPr>
              <w:tabs>
                <w:tab w:val="left" w:pos="2400"/>
              </w:tabs>
              <w:jc w:val="center"/>
              <w:rPr>
                <w:rFonts w:ascii="Cambria" w:hAnsi="Cambria" w:cs="Times New Roman"/>
              </w:rPr>
            </w:pPr>
            <w:r w:rsidRPr="00237669">
              <w:rPr>
                <w:rFonts w:ascii="Cambria" w:hAnsi="Cambria" w:cs="Times New Roman"/>
                <w:b/>
                <w:color w:val="79133E"/>
              </w:rPr>
              <w:t xml:space="preserve">Görev ve </w:t>
            </w:r>
            <w:r w:rsidR="00EE2803" w:rsidRPr="00237669">
              <w:rPr>
                <w:rFonts w:ascii="Cambria" w:hAnsi="Cambria" w:cs="Times New Roman"/>
                <w:b/>
                <w:color w:val="79133E"/>
              </w:rPr>
              <w:t>Sorumlulukları</w:t>
            </w:r>
          </w:p>
        </w:tc>
      </w:tr>
      <w:tr w:rsidR="00EE2803" w:rsidRPr="00E50A30" w:rsidTr="009C2CC3">
        <w:trPr>
          <w:trHeight w:val="557"/>
        </w:trPr>
        <w:tc>
          <w:tcPr>
            <w:tcW w:w="10203" w:type="dxa"/>
            <w:gridSpan w:val="2"/>
            <w:shd w:val="clear" w:color="auto" w:fill="auto"/>
          </w:tcPr>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Ödenek Göndermek,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Harcama talimatı vermek,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Ödeme emri belgesini imzalamak,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Ön ödeme yapılması için onay vermek,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Avans ve kredi için onay vermek,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Harcama yetkilisi mutemedi görevlendirmek ve mutemetle ilgili diğer işlemler,</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Gerçekleştirme görevlisi ve muhasebe yetkilisi mutemedi görevlendirmek,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 xml:space="preserve">Başında bulunduğu birimin yıllık faaliyet raporunu düzenlemek, </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İhale yetkililiğini yürütmek,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Harcama talimatlarının, kanun, tüzük ve yönetmelikler ile diğer mali mevzuata uygun olmasını sağlamak,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Birime tahsis edilen ödeneklerin, bütçe ve ilke esaslarına uygun olarak etkili, ekonomik ve verimli kullanılmasını sağlamak,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Taşınır malların mevzuata uygun olarak elde edilmesi ve kullanılmasını sağlamak,</w:t>
            </w:r>
          </w:p>
          <w:p w:rsidR="00426D51"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Yardımcıları veya hiyerarşik olarak kendisine en yakın üst kademe yöneticileri arasından bir veya daha fazla sayıda gerçekleştirme görevlisini ödeme emri belgesi düzenlemekle görevlendirmek,</w:t>
            </w:r>
          </w:p>
          <w:p w:rsidR="00280ABC" w:rsidRPr="00E50A30" w:rsidRDefault="00426D51" w:rsidP="00426D51">
            <w:pPr>
              <w:pStyle w:val="ListeParagraf"/>
              <w:numPr>
                <w:ilvl w:val="0"/>
                <w:numId w:val="8"/>
              </w:numPr>
              <w:spacing w:after="0"/>
              <w:ind w:left="357" w:hanging="357"/>
              <w:jc w:val="both"/>
              <w:rPr>
                <w:rFonts w:ascii="Cambria" w:hAnsi="Cambria"/>
                <w:sz w:val="20"/>
                <w:szCs w:val="20"/>
              </w:rPr>
            </w:pPr>
            <w:r w:rsidRPr="00E50A30">
              <w:rPr>
                <w:rFonts w:ascii="Cambria" w:hAnsi="Cambria"/>
                <w:sz w:val="20"/>
                <w:szCs w:val="20"/>
              </w:rPr>
              <w:t>Mevzuata aykırı karar, işlem veya ihmal sonucunda kamu kaynağından artışa veya eksilmeye neden olunmasını önlemek.</w:t>
            </w:r>
          </w:p>
        </w:tc>
      </w:tr>
      <w:tr w:rsidR="00D3516A" w:rsidRPr="00B87134" w:rsidTr="001711C3">
        <w:trPr>
          <w:trHeight w:hRule="exact" w:val="255"/>
        </w:trPr>
        <w:tc>
          <w:tcPr>
            <w:tcW w:w="10203" w:type="dxa"/>
            <w:gridSpan w:val="2"/>
            <w:shd w:val="clear" w:color="auto" w:fill="F2F2F2" w:themeFill="background1" w:themeFillShade="F2"/>
          </w:tcPr>
          <w:p w:rsidR="00D3516A" w:rsidRPr="00237669" w:rsidRDefault="00D3516A" w:rsidP="001711C3">
            <w:pPr>
              <w:tabs>
                <w:tab w:val="left" w:pos="2400"/>
              </w:tabs>
              <w:jc w:val="center"/>
              <w:rPr>
                <w:rFonts w:ascii="Cambria" w:hAnsi="Cambria" w:cs="Times New Roman"/>
              </w:rPr>
            </w:pPr>
            <w:r w:rsidRPr="00237669">
              <w:rPr>
                <w:rFonts w:ascii="Cambria" w:hAnsi="Cambria" w:cs="Times New Roman"/>
                <w:b/>
                <w:color w:val="79133E"/>
              </w:rPr>
              <w:t>Yetkileri</w:t>
            </w:r>
          </w:p>
        </w:tc>
      </w:tr>
      <w:tr w:rsidR="00D3516A" w:rsidRPr="00B87134" w:rsidTr="001711C3">
        <w:trPr>
          <w:trHeight w:val="557"/>
        </w:trPr>
        <w:tc>
          <w:tcPr>
            <w:tcW w:w="10203" w:type="dxa"/>
            <w:gridSpan w:val="2"/>
            <w:shd w:val="clear" w:color="auto" w:fill="auto"/>
          </w:tcPr>
          <w:p w:rsidR="00C4384F" w:rsidRPr="00237669" w:rsidRDefault="00C4384F" w:rsidP="00426D51">
            <w:pPr>
              <w:pStyle w:val="ListeParagraf"/>
              <w:numPr>
                <w:ilvl w:val="0"/>
                <w:numId w:val="3"/>
              </w:numPr>
              <w:spacing w:after="0"/>
              <w:ind w:left="357" w:hanging="357"/>
              <w:jc w:val="both"/>
              <w:rPr>
                <w:rFonts w:ascii="Cambria" w:hAnsi="Cambria" w:cs="Times New Roman"/>
                <w:sz w:val="20"/>
                <w:szCs w:val="20"/>
              </w:rPr>
            </w:pPr>
            <w:r w:rsidRPr="00237669">
              <w:rPr>
                <w:rFonts w:ascii="Cambria" w:hAnsi="Cambria" w:cs="Times New Roman"/>
                <w:sz w:val="20"/>
                <w:szCs w:val="20"/>
              </w:rPr>
              <w:t>Yukarıda belirtilen görev ve sorumlulukları gerçe</w:t>
            </w:r>
            <w:r w:rsidR="00426D51">
              <w:rPr>
                <w:rFonts w:ascii="Cambria" w:hAnsi="Cambria" w:cs="Times New Roman"/>
                <w:sz w:val="20"/>
                <w:szCs w:val="20"/>
              </w:rPr>
              <w:t>kleştirme yetkisine sahip olmak,</w:t>
            </w:r>
          </w:p>
          <w:p w:rsidR="00D3516A" w:rsidRPr="00B87134" w:rsidRDefault="00C4384F" w:rsidP="00426D51">
            <w:pPr>
              <w:pStyle w:val="ListeParagraf"/>
              <w:numPr>
                <w:ilvl w:val="0"/>
                <w:numId w:val="3"/>
              </w:numPr>
              <w:spacing w:after="0"/>
              <w:ind w:left="357" w:hanging="357"/>
              <w:jc w:val="both"/>
              <w:rPr>
                <w:rFonts w:ascii="Times New Roman" w:hAnsi="Times New Roman" w:cs="Times New Roman"/>
                <w:sz w:val="20"/>
                <w:szCs w:val="20"/>
              </w:rPr>
            </w:pPr>
            <w:r w:rsidRPr="00237669">
              <w:rPr>
                <w:rFonts w:ascii="Cambria" w:hAnsi="Cambria" w:cs="Times New Roman"/>
                <w:sz w:val="20"/>
                <w:szCs w:val="20"/>
              </w:rPr>
              <w:t>Faaliyetlerinin gerektirdiği her türlü araç, gereç ve malzemeyi kullanmak.</w:t>
            </w:r>
          </w:p>
        </w:tc>
      </w:tr>
      <w:tr w:rsidR="00D3516A" w:rsidRPr="00B87134" w:rsidTr="001711C3">
        <w:trPr>
          <w:trHeight w:hRule="exact" w:val="255"/>
        </w:trPr>
        <w:tc>
          <w:tcPr>
            <w:tcW w:w="10203" w:type="dxa"/>
            <w:gridSpan w:val="2"/>
            <w:shd w:val="clear" w:color="auto" w:fill="F2F2F2" w:themeFill="background1" w:themeFillShade="F2"/>
          </w:tcPr>
          <w:p w:rsidR="00D3516A" w:rsidRPr="005B3681" w:rsidRDefault="00D3516A" w:rsidP="001711C3">
            <w:pPr>
              <w:tabs>
                <w:tab w:val="left" w:pos="2400"/>
              </w:tabs>
              <w:jc w:val="center"/>
              <w:rPr>
                <w:rFonts w:ascii="Cambria" w:hAnsi="Cambria" w:cs="Times New Roman"/>
              </w:rPr>
            </w:pPr>
            <w:r w:rsidRPr="005B3681">
              <w:rPr>
                <w:rFonts w:ascii="Cambria" w:hAnsi="Cambria" w:cs="Times New Roman"/>
                <w:b/>
                <w:color w:val="79133E"/>
              </w:rPr>
              <w:t>Bu İşte Çalışanda Aranan Nitelikler</w:t>
            </w:r>
          </w:p>
        </w:tc>
      </w:tr>
      <w:tr w:rsidR="00D3516A" w:rsidRPr="00B87134" w:rsidTr="001711C3">
        <w:trPr>
          <w:trHeight w:val="557"/>
        </w:trPr>
        <w:tc>
          <w:tcPr>
            <w:tcW w:w="10203" w:type="dxa"/>
            <w:gridSpan w:val="2"/>
            <w:shd w:val="clear" w:color="auto" w:fill="auto"/>
          </w:tcPr>
          <w:p w:rsidR="00426D51" w:rsidRPr="00426D51" w:rsidRDefault="00426D51" w:rsidP="00426D51">
            <w:pPr>
              <w:numPr>
                <w:ilvl w:val="0"/>
                <w:numId w:val="2"/>
              </w:numPr>
              <w:spacing w:after="0"/>
              <w:ind w:left="357" w:hanging="357"/>
              <w:contextualSpacing/>
              <w:jc w:val="both"/>
              <w:rPr>
                <w:rFonts w:ascii="Cambria" w:hAnsi="Cambria" w:cstheme="minorHAnsi"/>
                <w:sz w:val="20"/>
                <w:szCs w:val="20"/>
              </w:rPr>
            </w:pPr>
            <w:r w:rsidRPr="00426D51">
              <w:rPr>
                <w:rFonts w:ascii="Cambria" w:hAnsi="Cambria" w:cstheme="minorHAnsi"/>
                <w:sz w:val="20"/>
                <w:szCs w:val="20"/>
              </w:rPr>
              <w:t>657 sayılı Devlet Memurları Kanunu’nda belirtilen şartları taşımak,</w:t>
            </w:r>
          </w:p>
          <w:p w:rsidR="00221F13" w:rsidRPr="00426D51" w:rsidRDefault="00426D51" w:rsidP="00426D51">
            <w:pPr>
              <w:numPr>
                <w:ilvl w:val="0"/>
                <w:numId w:val="2"/>
              </w:numPr>
              <w:spacing w:after="0"/>
              <w:ind w:left="357" w:hanging="357"/>
              <w:contextualSpacing/>
              <w:jc w:val="both"/>
              <w:rPr>
                <w:rFonts w:cstheme="minorHAnsi"/>
                <w:b/>
                <w:sz w:val="20"/>
                <w:szCs w:val="20"/>
              </w:rPr>
            </w:pPr>
            <w:r w:rsidRPr="00426D51">
              <w:rPr>
                <w:rFonts w:ascii="Cambria" w:hAnsi="Cambria"/>
                <w:color w:val="1A1A1A"/>
                <w:sz w:val="20"/>
                <w:szCs w:val="20"/>
              </w:rPr>
              <w:t>Faaliyetlerin en iyi şekilde sürdürebilmesi için gerekli karar verme ve sorun çözme niteliklerine sahip olmak.</w:t>
            </w:r>
          </w:p>
        </w:tc>
      </w:tr>
      <w:tr w:rsidR="00D53349" w:rsidRPr="00B87134" w:rsidTr="00422F0D">
        <w:trPr>
          <w:trHeight w:hRule="exact" w:val="255"/>
        </w:trPr>
        <w:tc>
          <w:tcPr>
            <w:tcW w:w="10203" w:type="dxa"/>
            <w:gridSpan w:val="2"/>
            <w:shd w:val="clear" w:color="auto" w:fill="F2F2F2" w:themeFill="background1" w:themeFillShade="F2"/>
          </w:tcPr>
          <w:p w:rsidR="00D53349" w:rsidRPr="00237669" w:rsidRDefault="00D53349" w:rsidP="00422F0D">
            <w:pPr>
              <w:tabs>
                <w:tab w:val="left" w:pos="2400"/>
              </w:tabs>
              <w:jc w:val="center"/>
              <w:rPr>
                <w:rFonts w:ascii="Cambria" w:hAnsi="Cambria" w:cs="Times New Roman"/>
              </w:rPr>
            </w:pPr>
            <w:r>
              <w:rPr>
                <w:rFonts w:ascii="Cambria" w:hAnsi="Cambria" w:cs="Times New Roman"/>
                <w:b/>
                <w:color w:val="79133E"/>
              </w:rPr>
              <w:t>Yasal Dayanaklar</w:t>
            </w:r>
          </w:p>
        </w:tc>
      </w:tr>
      <w:tr w:rsidR="00D53349" w:rsidRPr="00B87134" w:rsidTr="00D53349">
        <w:trPr>
          <w:trHeight w:val="394"/>
        </w:trPr>
        <w:tc>
          <w:tcPr>
            <w:tcW w:w="10203" w:type="dxa"/>
            <w:gridSpan w:val="2"/>
            <w:shd w:val="clear" w:color="auto" w:fill="auto"/>
          </w:tcPr>
          <w:p w:rsidR="00426D51" w:rsidRPr="00426D51" w:rsidRDefault="00426D51" w:rsidP="00426D51">
            <w:pPr>
              <w:numPr>
                <w:ilvl w:val="0"/>
                <w:numId w:val="11"/>
              </w:numPr>
              <w:spacing w:after="0"/>
              <w:ind w:left="357" w:hanging="357"/>
              <w:contextualSpacing/>
              <w:jc w:val="both"/>
              <w:rPr>
                <w:rFonts w:ascii="Cambria" w:hAnsi="Cambria" w:cstheme="minorHAnsi"/>
                <w:sz w:val="20"/>
                <w:szCs w:val="20"/>
              </w:rPr>
            </w:pPr>
            <w:r w:rsidRPr="00426D51">
              <w:rPr>
                <w:rFonts w:ascii="Cambria" w:hAnsi="Cambria" w:cstheme="minorHAnsi"/>
                <w:sz w:val="20"/>
                <w:szCs w:val="20"/>
              </w:rPr>
              <w:t>657 sayılı Devlet Memurları Kanun</w:t>
            </w:r>
          </w:p>
          <w:p w:rsidR="00426D51" w:rsidRPr="00426D51" w:rsidRDefault="00426D51" w:rsidP="00426D51">
            <w:pPr>
              <w:numPr>
                <w:ilvl w:val="0"/>
                <w:numId w:val="11"/>
              </w:numPr>
              <w:spacing w:after="0"/>
              <w:ind w:left="357" w:hanging="357"/>
              <w:contextualSpacing/>
              <w:jc w:val="both"/>
              <w:rPr>
                <w:rFonts w:ascii="Cambria" w:hAnsi="Cambria" w:cstheme="minorHAnsi"/>
                <w:sz w:val="20"/>
                <w:szCs w:val="20"/>
              </w:rPr>
            </w:pPr>
            <w:r w:rsidRPr="00426D51">
              <w:rPr>
                <w:rFonts w:ascii="Cambria" w:hAnsi="Cambria"/>
                <w:sz w:val="20"/>
                <w:szCs w:val="20"/>
              </w:rPr>
              <w:t>Harcama Yetkilileri Hakkında Genel Tebliğ</w:t>
            </w:r>
          </w:p>
          <w:p w:rsidR="00D53349" w:rsidRPr="00426D51" w:rsidRDefault="00426D51" w:rsidP="00426D51">
            <w:pPr>
              <w:numPr>
                <w:ilvl w:val="0"/>
                <w:numId w:val="11"/>
              </w:numPr>
              <w:spacing w:after="0"/>
              <w:ind w:left="357" w:hanging="357"/>
              <w:contextualSpacing/>
              <w:jc w:val="both"/>
              <w:rPr>
                <w:rFonts w:cstheme="minorHAnsi"/>
                <w:sz w:val="20"/>
                <w:szCs w:val="20"/>
              </w:rPr>
            </w:pPr>
            <w:r w:rsidRPr="00426D51">
              <w:rPr>
                <w:rFonts w:ascii="Cambria" w:hAnsi="Cambria" w:cstheme="minorHAnsi"/>
                <w:sz w:val="20"/>
                <w:szCs w:val="20"/>
              </w:rPr>
              <w:t>5018 Kamu Malî Yönetimi ve Kontrol Kanunu</w:t>
            </w:r>
          </w:p>
        </w:tc>
      </w:tr>
    </w:tbl>
    <w:p w:rsidR="00093CCA" w:rsidRPr="00B87134" w:rsidRDefault="00093CCA" w:rsidP="00C926AF">
      <w:pPr>
        <w:tabs>
          <w:tab w:val="left" w:pos="2400"/>
        </w:tabs>
        <w:spacing w:after="0" w:line="240" w:lineRule="auto"/>
        <w:jc w:val="both"/>
        <w:rPr>
          <w:rFonts w:ascii="Times New Roman" w:hAnsi="Times New Roman" w:cs="Times New Roman"/>
          <w:sz w:val="20"/>
          <w:szCs w:val="20"/>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237669"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TEBELLÜĞ EDEN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237669" w:rsidRDefault="00292B9C" w:rsidP="002E37C2">
            <w:pPr>
              <w:tabs>
                <w:tab w:val="left" w:pos="2400"/>
              </w:tabs>
              <w:spacing w:after="0" w:line="240" w:lineRule="auto"/>
              <w:jc w:val="center"/>
              <w:rPr>
                <w:rFonts w:ascii="Cambria" w:hAnsi="Cambria" w:cs="Times New Roman"/>
                <w:sz w:val="20"/>
                <w:szCs w:val="20"/>
              </w:rPr>
            </w:pPr>
            <w:r w:rsidRPr="00237669">
              <w:rPr>
                <w:rFonts w:ascii="Cambria" w:hAnsi="Cambria" w:cs="Times New Roman"/>
                <w:b/>
                <w:color w:val="8A2614"/>
                <w:sz w:val="20"/>
                <w:szCs w:val="20"/>
              </w:rPr>
              <w:t>ONAY</w:t>
            </w:r>
          </w:p>
        </w:tc>
      </w:tr>
      <w:tr w:rsidR="008E69AE" w:rsidRPr="00237669" w:rsidTr="009C2CC3">
        <w:trPr>
          <w:trHeight w:val="878"/>
        </w:trPr>
        <w:tc>
          <w:tcPr>
            <w:tcW w:w="5638" w:type="dxa"/>
            <w:tcBorders>
              <w:top w:val="single" w:sz="2" w:space="0" w:color="8A0000"/>
              <w:left w:val="single" w:sz="2" w:space="0" w:color="8A0000"/>
              <w:bottom w:val="nil"/>
              <w:right w:val="single" w:sz="2" w:space="0" w:color="8A0000"/>
            </w:tcBorders>
            <w:shd w:val="clear" w:color="auto" w:fill="auto"/>
          </w:tcPr>
          <w:p w:rsidR="008E69AE" w:rsidRPr="00237669" w:rsidRDefault="008E69AE" w:rsidP="00C118DE">
            <w:pPr>
              <w:pStyle w:val="Default"/>
              <w:spacing w:before="120"/>
              <w:jc w:val="both"/>
              <w:rPr>
                <w:rFonts w:cs="Times New Roman"/>
                <w:sz w:val="20"/>
                <w:szCs w:val="20"/>
              </w:rPr>
            </w:pPr>
            <w:r w:rsidRPr="00237669">
              <w:rPr>
                <w:rFonts w:cs="Times New Roman"/>
                <w:sz w:val="20"/>
                <w:szCs w:val="20"/>
              </w:rPr>
              <w:t xml:space="preserve">Bu dokümanda açıklanan görev, yetki ve sorumlulukları okuyup anladım. </w:t>
            </w:r>
            <w:r w:rsidR="00292B9C" w:rsidRPr="00237669">
              <w:rPr>
                <w:rFonts w:cs="Times New Roman"/>
                <w:sz w:val="20"/>
                <w:szCs w:val="20"/>
              </w:rPr>
              <w:t>Burada tanımlanan görev, yetki ve sorumluluklarımı yerine getirmeyi kabul ve taahhüt ederim.</w:t>
            </w:r>
            <w:r w:rsidR="00B3524D" w:rsidRPr="00237669">
              <w:rPr>
                <w:rFonts w:cs="Times New Roman"/>
                <w:sz w:val="20"/>
                <w:szCs w:val="20"/>
              </w:rPr>
              <w:t xml:space="preserve">   _____ /_____ /</w:t>
            </w:r>
            <w:r w:rsidR="009A15BB">
              <w:rPr>
                <w:rFonts w:cs="Times New Roman"/>
                <w:sz w:val="20"/>
                <w:szCs w:val="20"/>
              </w:rPr>
              <w:t>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292B9C" w:rsidRPr="00237669" w:rsidRDefault="00292B9C" w:rsidP="00292B9C">
            <w:pPr>
              <w:pStyle w:val="Default"/>
              <w:spacing w:before="120" w:line="276" w:lineRule="auto"/>
              <w:jc w:val="center"/>
              <w:rPr>
                <w:rFonts w:cs="Times New Roman"/>
                <w:sz w:val="20"/>
                <w:szCs w:val="20"/>
              </w:rPr>
            </w:pPr>
            <w:r w:rsidRPr="00237669">
              <w:rPr>
                <w:rFonts w:cs="Times New Roman"/>
                <w:sz w:val="20"/>
                <w:szCs w:val="20"/>
              </w:rPr>
              <w:t>_____</w:t>
            </w:r>
            <w:r w:rsidR="00DC7A55" w:rsidRPr="00237669">
              <w:rPr>
                <w:rFonts w:cs="Times New Roman"/>
                <w:sz w:val="20"/>
                <w:szCs w:val="20"/>
              </w:rPr>
              <w:t xml:space="preserve"> /_____ </w:t>
            </w:r>
            <w:r w:rsidRPr="00237669">
              <w:rPr>
                <w:rFonts w:cs="Times New Roman"/>
                <w:sz w:val="20"/>
                <w:szCs w:val="20"/>
              </w:rPr>
              <w:t>/</w:t>
            </w:r>
            <w:r w:rsidR="009A15BB">
              <w:rPr>
                <w:rFonts w:cs="Times New Roman"/>
                <w:sz w:val="20"/>
                <w:szCs w:val="20"/>
              </w:rPr>
              <w:t>2025</w:t>
            </w:r>
            <w:bookmarkStart w:id="0" w:name="_GoBack"/>
            <w:bookmarkEnd w:id="0"/>
          </w:p>
          <w:p w:rsidR="00292B9C" w:rsidRPr="00237669" w:rsidRDefault="00292B9C" w:rsidP="00292B9C">
            <w:pPr>
              <w:pStyle w:val="Default"/>
              <w:spacing w:line="276" w:lineRule="auto"/>
              <w:jc w:val="center"/>
              <w:rPr>
                <w:rFonts w:cs="Times New Roman"/>
                <w:sz w:val="20"/>
                <w:szCs w:val="20"/>
              </w:rPr>
            </w:pPr>
          </w:p>
          <w:p w:rsidR="00292B9C" w:rsidRPr="00237669" w:rsidRDefault="00292B9C" w:rsidP="00292B9C">
            <w:pPr>
              <w:pStyle w:val="Default"/>
              <w:spacing w:line="276" w:lineRule="auto"/>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292B9C">
            <w:pPr>
              <w:pStyle w:val="Default"/>
              <w:spacing w:line="276" w:lineRule="auto"/>
              <w:jc w:val="center"/>
              <w:rPr>
                <w:rFonts w:cs="Times New Roman"/>
                <w:sz w:val="20"/>
                <w:szCs w:val="20"/>
              </w:rPr>
            </w:pPr>
          </w:p>
          <w:p w:rsidR="008E69AE"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r>
      <w:tr w:rsidR="008E69AE" w:rsidRPr="00237669" w:rsidTr="009C2CC3">
        <w:trPr>
          <w:trHeight w:val="898"/>
        </w:trPr>
        <w:tc>
          <w:tcPr>
            <w:tcW w:w="5638" w:type="dxa"/>
            <w:tcBorders>
              <w:top w:val="nil"/>
              <w:left w:val="single" w:sz="2" w:space="0" w:color="8A0000"/>
              <w:bottom w:val="single" w:sz="2" w:space="0" w:color="8A0000"/>
              <w:right w:val="single" w:sz="2" w:space="0" w:color="8A0000"/>
            </w:tcBorders>
            <w:shd w:val="clear" w:color="auto" w:fill="auto"/>
            <w:vAlign w:val="bottom"/>
          </w:tcPr>
          <w:p w:rsidR="00292B9C" w:rsidRPr="00237669" w:rsidRDefault="00292B9C" w:rsidP="00C118DE">
            <w:pPr>
              <w:pStyle w:val="Default"/>
              <w:jc w:val="center"/>
              <w:rPr>
                <w:rFonts w:cs="Times New Roman"/>
                <w:i/>
                <w:color w:val="BFBFBF" w:themeColor="background1" w:themeShade="BF"/>
                <w:sz w:val="20"/>
                <w:szCs w:val="20"/>
              </w:rPr>
            </w:pPr>
            <w:r w:rsidRPr="00237669">
              <w:rPr>
                <w:rFonts w:cs="Times New Roman"/>
                <w:i/>
                <w:color w:val="BFBFBF" w:themeColor="background1" w:themeShade="BF"/>
                <w:sz w:val="20"/>
                <w:szCs w:val="20"/>
              </w:rPr>
              <w:t>İmza</w:t>
            </w:r>
          </w:p>
          <w:p w:rsidR="00292B9C" w:rsidRPr="00237669" w:rsidRDefault="00292B9C" w:rsidP="00C118DE">
            <w:pPr>
              <w:pStyle w:val="Default"/>
              <w:jc w:val="center"/>
              <w:rPr>
                <w:rFonts w:cs="Times New Roman"/>
                <w:sz w:val="20"/>
                <w:szCs w:val="20"/>
              </w:rPr>
            </w:pPr>
          </w:p>
          <w:p w:rsidR="00292B9C" w:rsidRPr="00237669" w:rsidRDefault="00292B9C" w:rsidP="00292B9C">
            <w:pPr>
              <w:pStyle w:val="Default"/>
              <w:spacing w:line="276" w:lineRule="auto"/>
              <w:jc w:val="center"/>
              <w:rPr>
                <w:rFonts w:cs="Times New Roman"/>
                <w:sz w:val="20"/>
                <w:szCs w:val="20"/>
              </w:rPr>
            </w:pPr>
            <w:r w:rsidRPr="00237669">
              <w:rPr>
                <w:rFonts w:cs="Times New Roman"/>
                <w:sz w:val="20"/>
                <w:szCs w:val="20"/>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8E69AE" w:rsidRPr="00237669" w:rsidRDefault="008E69AE" w:rsidP="0015629B">
            <w:pPr>
              <w:pStyle w:val="Default"/>
              <w:spacing w:line="276" w:lineRule="auto"/>
              <w:jc w:val="both"/>
              <w:rPr>
                <w:rFonts w:cs="Times New Roman"/>
                <w:sz w:val="20"/>
                <w:szCs w:val="20"/>
              </w:rPr>
            </w:pPr>
          </w:p>
        </w:tc>
      </w:tr>
    </w:tbl>
    <w:p w:rsidR="00BC144B" w:rsidRPr="00B87134" w:rsidRDefault="00BC144B" w:rsidP="002738BA">
      <w:pPr>
        <w:rPr>
          <w:rFonts w:ascii="Times New Roman" w:hAnsi="Times New Roman" w:cs="Times New Roman"/>
          <w:sz w:val="20"/>
          <w:szCs w:val="20"/>
        </w:rPr>
      </w:pPr>
    </w:p>
    <w:p w:rsidR="002C6143" w:rsidRPr="00B87134" w:rsidRDefault="002C6143">
      <w:pPr>
        <w:rPr>
          <w:rFonts w:ascii="Times New Roman" w:hAnsi="Times New Roman" w:cs="Times New Roman"/>
          <w:sz w:val="20"/>
          <w:szCs w:val="20"/>
        </w:rPr>
      </w:pPr>
    </w:p>
    <w:p w:rsidR="00C4384F" w:rsidRPr="00B87134" w:rsidRDefault="00C4384F">
      <w:pPr>
        <w:rPr>
          <w:rFonts w:ascii="Times New Roman" w:hAnsi="Times New Roman" w:cs="Times New Roman"/>
          <w:sz w:val="20"/>
          <w:szCs w:val="20"/>
        </w:rPr>
      </w:pPr>
    </w:p>
    <w:p w:rsidR="00B87134" w:rsidRPr="00B87134" w:rsidRDefault="00B87134">
      <w:pPr>
        <w:rPr>
          <w:rFonts w:ascii="Times New Roman" w:hAnsi="Times New Roman" w:cs="Times New Roman"/>
          <w:sz w:val="20"/>
          <w:szCs w:val="20"/>
        </w:rPr>
      </w:pPr>
    </w:p>
    <w:sectPr w:rsidR="00B87134" w:rsidRPr="00B87134" w:rsidSect="000B6BAD">
      <w:headerReference w:type="even" r:id="rId7"/>
      <w:headerReference w:type="default" r:id="rId8"/>
      <w:footerReference w:type="even" r:id="rId9"/>
      <w:footerReference w:type="default" r:id="rId10"/>
      <w:headerReference w:type="first" r:id="rId11"/>
      <w:footerReference w:type="first" r:id="rId12"/>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102" w:rsidRDefault="00186102">
      <w:pPr>
        <w:spacing w:after="0" w:line="240" w:lineRule="auto"/>
      </w:pPr>
      <w:r>
        <w:separator/>
      </w:r>
    </w:p>
  </w:endnote>
  <w:endnote w:type="continuationSeparator" w:id="0">
    <w:p w:rsidR="00186102" w:rsidRDefault="00186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74F" w:rsidRDefault="006E274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
      <w:tblW w:w="10203"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541"/>
      <w:gridCol w:w="3402"/>
      <w:gridCol w:w="2437"/>
      <w:gridCol w:w="823"/>
    </w:tblGrid>
    <w:tr w:rsidR="00E50A30" w:rsidRPr="00A13AC5" w:rsidTr="00C65391">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541" w:type="dxa"/>
          <w:shd w:val="clear" w:color="auto" w:fill="FFFFFF" w:themeFill="background1"/>
          <w:vAlign w:val="center"/>
        </w:tcPr>
        <w:p w:rsidR="00E50A30" w:rsidRPr="00DF10AA" w:rsidRDefault="00E50A30" w:rsidP="00E50A30">
          <w:pPr>
            <w:spacing w:after="0" w:line="240" w:lineRule="auto"/>
            <w:ind w:left="596" w:hanging="565"/>
            <w:rPr>
              <w:rFonts w:ascii="Cambria" w:hAnsi="Cambria" w:cs="Times New Roman"/>
              <w:b w:val="0"/>
              <w:bCs w:val="0"/>
              <w:spacing w:val="6"/>
              <w:sz w:val="14"/>
              <w:szCs w:val="14"/>
            </w:rPr>
          </w:pPr>
          <w:r w:rsidRPr="00DF10AA">
            <w:rPr>
              <w:rFonts w:ascii="Cambria" w:hAnsi="Cambria" w:cs="Times New Roman"/>
              <w:b w:val="0"/>
              <w:bCs w:val="0"/>
              <w:color w:val="79133E"/>
              <w:spacing w:val="6"/>
              <w:sz w:val="14"/>
              <w:szCs w:val="14"/>
            </w:rPr>
            <w:t>Adres:</w:t>
          </w:r>
          <w:r w:rsidRPr="00DF10AA">
            <w:rPr>
              <w:rFonts w:ascii="Cambria" w:hAnsi="Cambria" w:cs="Times New Roman"/>
              <w:b w:val="0"/>
              <w:bCs w:val="0"/>
              <w:spacing w:val="6"/>
              <w:sz w:val="14"/>
              <w:szCs w:val="14"/>
            </w:rPr>
            <w:t xml:space="preserve"> </w:t>
          </w:r>
          <w:r w:rsidRPr="00DF10AA">
            <w:rPr>
              <w:rFonts w:ascii="Cambria" w:hAnsi="Cambria" w:cs="Times New Roman"/>
              <w:b w:val="0"/>
              <w:bCs w:val="0"/>
              <w:spacing w:val="6"/>
              <w:sz w:val="14"/>
              <w:szCs w:val="14"/>
            </w:rPr>
            <w:tab/>
            <w:t>Fırat Üniversitesi İlahiyat Binası</w:t>
          </w:r>
          <w:r w:rsidRPr="00DF10AA">
            <w:rPr>
              <w:rFonts w:ascii="Cambria" w:hAnsi="Cambria" w:cs="Times New Roman"/>
              <w:b w:val="0"/>
              <w:spacing w:val="6"/>
              <w:sz w:val="14"/>
              <w:szCs w:val="14"/>
            </w:rPr>
            <w:t xml:space="preserve"> </w:t>
          </w:r>
        </w:p>
        <w:p w:rsidR="00E50A30" w:rsidRPr="00DF10AA" w:rsidRDefault="00E50A30" w:rsidP="00E50A30">
          <w:pPr>
            <w:spacing w:after="0" w:line="240" w:lineRule="auto"/>
            <w:ind w:left="596" w:hanging="565"/>
            <w:rPr>
              <w:rFonts w:ascii="Cambria" w:hAnsi="Cambria" w:cs="Times New Roman"/>
              <w:spacing w:val="6"/>
              <w:sz w:val="14"/>
              <w:szCs w:val="14"/>
            </w:rPr>
          </w:pPr>
          <w:r w:rsidRPr="00DF10AA">
            <w:rPr>
              <w:rFonts w:ascii="Cambria" w:hAnsi="Cambria" w:cs="Times New Roman"/>
              <w:b w:val="0"/>
              <w:spacing w:val="6"/>
              <w:sz w:val="14"/>
              <w:szCs w:val="14"/>
            </w:rPr>
            <w:tab/>
            <w:t xml:space="preserve">3. Kat TÖMER </w:t>
          </w:r>
          <w:r w:rsidRPr="00DF10AA">
            <w:rPr>
              <w:rFonts w:ascii="Cambria" w:hAnsi="Cambria" w:cs="Times New Roman"/>
              <w:b w:val="0"/>
              <w:bCs w:val="0"/>
              <w:spacing w:val="6"/>
              <w:sz w:val="14"/>
              <w:szCs w:val="14"/>
            </w:rPr>
            <w:t xml:space="preserve">Merkez / </w:t>
          </w:r>
          <w:r w:rsidRPr="00DF10AA">
            <w:rPr>
              <w:rFonts w:ascii="Cambria" w:hAnsi="Cambria" w:cs="Times New Roman"/>
              <w:b w:val="0"/>
              <w:spacing w:val="6"/>
              <w:sz w:val="14"/>
              <w:szCs w:val="14"/>
            </w:rPr>
            <w:t>E</w:t>
          </w:r>
          <w:r w:rsidRPr="00DF10AA">
            <w:rPr>
              <w:rFonts w:ascii="Cambria" w:hAnsi="Cambria" w:cs="Times New Roman"/>
              <w:b w:val="0"/>
              <w:bCs w:val="0"/>
              <w:spacing w:val="6"/>
              <w:sz w:val="14"/>
              <w:szCs w:val="14"/>
            </w:rPr>
            <w:t>LAZIĞ</w:t>
          </w:r>
        </w:p>
      </w:tc>
      <w:tc>
        <w:tcPr>
          <w:tcW w:w="3402" w:type="dxa"/>
          <w:shd w:val="clear" w:color="auto" w:fill="FFFFFF" w:themeFill="background1"/>
          <w:vAlign w:val="center"/>
        </w:tcPr>
        <w:p w:rsidR="00E50A30" w:rsidRPr="00DF10AA" w:rsidRDefault="00E50A30" w:rsidP="00E50A30">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79133E"/>
              <w:spacing w:val="20"/>
              <w:sz w:val="14"/>
              <w:szCs w:val="14"/>
            </w:rPr>
          </w:pPr>
        </w:p>
        <w:p w:rsidR="00E50A30" w:rsidRPr="00DF10AA" w:rsidRDefault="00E50A30" w:rsidP="00E50A30">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79133E"/>
              <w:spacing w:val="20"/>
              <w:sz w:val="14"/>
              <w:szCs w:val="14"/>
            </w:rPr>
          </w:pPr>
          <w:r w:rsidRPr="00DF10AA">
            <w:rPr>
              <w:rFonts w:ascii="Cambria" w:hAnsi="Cambria" w:cs="Times New Roman"/>
              <w:color w:val="79133E"/>
              <w:spacing w:val="20"/>
              <w:sz w:val="14"/>
              <w:szCs w:val="14"/>
            </w:rPr>
            <w:t>http://www.firat.edu.tr/</w:t>
          </w:r>
        </w:p>
        <w:p w:rsidR="00E50A30" w:rsidRPr="00DF10AA" w:rsidRDefault="00E50A30" w:rsidP="00E50A30">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color w:val="660033"/>
              <w:spacing w:val="20"/>
              <w:sz w:val="14"/>
              <w:szCs w:val="14"/>
            </w:rPr>
          </w:pPr>
          <w:r w:rsidRPr="00DF10AA">
            <w:rPr>
              <w:rFonts w:ascii="Cambria" w:hAnsi="Cambria" w:cs="Times New Roman"/>
              <w:color w:val="660033"/>
              <w:spacing w:val="20"/>
              <w:sz w:val="14"/>
              <w:szCs w:val="14"/>
            </w:rPr>
            <w:t>https://turkceogretimimer.firat.edu.tr/</w:t>
          </w:r>
        </w:p>
      </w:tc>
      <w:tc>
        <w:tcPr>
          <w:tcW w:w="2437" w:type="dxa"/>
          <w:shd w:val="clear" w:color="auto" w:fill="FFFFFF" w:themeFill="background1"/>
          <w:vAlign w:val="center"/>
        </w:tcPr>
        <w:p w:rsidR="00E50A30" w:rsidRPr="00DF10AA" w:rsidRDefault="00E50A30" w:rsidP="00E50A30">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4"/>
              <w:szCs w:val="14"/>
            </w:rPr>
          </w:pPr>
          <w:r w:rsidRPr="00DF10AA">
            <w:rPr>
              <w:rFonts w:ascii="Cambria" w:hAnsi="Cambria" w:cs="Times New Roman"/>
              <w:b w:val="0"/>
              <w:color w:val="79133E"/>
              <w:sz w:val="14"/>
              <w:szCs w:val="14"/>
            </w:rPr>
            <w:t>Telefon :</w:t>
          </w:r>
          <w:r w:rsidRPr="00DF10AA">
            <w:rPr>
              <w:rFonts w:ascii="Cambria" w:hAnsi="Cambria" w:cs="Times New Roman"/>
              <w:color w:val="8A2641"/>
              <w:sz w:val="14"/>
              <w:szCs w:val="14"/>
            </w:rPr>
            <w:t xml:space="preserve"> </w:t>
          </w:r>
          <w:r w:rsidRPr="00DF10AA">
            <w:rPr>
              <w:rFonts w:ascii="Cambria" w:hAnsi="Cambria" w:cs="Times New Roman"/>
              <w:b w:val="0"/>
              <w:sz w:val="14"/>
              <w:szCs w:val="14"/>
            </w:rPr>
            <w:t>+90 424 237 0000</w:t>
          </w:r>
        </w:p>
        <w:p w:rsidR="00E50A30" w:rsidRPr="00DF10AA" w:rsidRDefault="00E50A30" w:rsidP="00E50A30">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4"/>
              <w:szCs w:val="14"/>
            </w:rPr>
          </w:pPr>
          <w:r w:rsidRPr="00DF10AA">
            <w:rPr>
              <w:rFonts w:ascii="Cambria" w:hAnsi="Cambria" w:cs="Times New Roman"/>
              <w:b w:val="0"/>
              <w:noProof/>
              <w:color w:val="79133E"/>
              <w:sz w:val="14"/>
              <w:szCs w:val="14"/>
            </w:rPr>
            <w:t>e-posta :</w:t>
          </w:r>
          <w:r w:rsidRPr="00DF10AA">
            <w:rPr>
              <w:rFonts w:ascii="Cambria" w:hAnsi="Cambria" w:cs="Times New Roman"/>
              <w:noProof/>
              <w:color w:val="79133E"/>
              <w:sz w:val="14"/>
              <w:szCs w:val="14"/>
            </w:rPr>
            <w:t xml:space="preserve"> </w:t>
          </w:r>
          <w:r w:rsidRPr="00DF10AA">
            <w:rPr>
              <w:rFonts w:ascii="Cambria" w:hAnsi="Cambria" w:cs="Times New Roman"/>
              <w:b w:val="0"/>
              <w:noProof/>
              <w:sz w:val="14"/>
              <w:szCs w:val="14"/>
            </w:rPr>
            <w:t>futomer</w:t>
          </w:r>
          <w:r w:rsidRPr="00DF10AA">
            <w:rPr>
              <w:rFonts w:ascii="Cambria" w:hAnsi="Cambria" w:cs="Times New Roman"/>
              <w:b w:val="0"/>
              <w:sz w:val="14"/>
              <w:szCs w:val="14"/>
            </w:rPr>
            <w:t>@firat.edu.tr</w:t>
          </w:r>
        </w:p>
      </w:tc>
      <w:tc>
        <w:tcPr>
          <w:tcW w:w="823" w:type="dxa"/>
          <w:shd w:val="clear" w:color="auto" w:fill="FFFFFF" w:themeFill="background1"/>
          <w:vAlign w:val="bottom"/>
        </w:tcPr>
        <w:sdt>
          <w:sdtPr>
            <w:rPr>
              <w:rFonts w:ascii="Cambria" w:hAnsi="Cambria"/>
              <w:sz w:val="14"/>
              <w:szCs w:val="14"/>
            </w:rPr>
            <w:id w:val="-1584447647"/>
            <w:docPartObj>
              <w:docPartGallery w:val="Page Numbers (Top of Page)"/>
              <w:docPartUnique/>
            </w:docPartObj>
          </w:sdtPr>
          <w:sdtEndPr/>
          <w:sdtContent>
            <w:p w:rsidR="00E50A30" w:rsidRPr="00DF10AA" w:rsidRDefault="00E50A30" w:rsidP="00E50A30">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4"/>
                  <w:szCs w:val="14"/>
                </w:rPr>
              </w:pPr>
              <w:r w:rsidRPr="00DF10AA">
                <w:rPr>
                  <w:rFonts w:ascii="Cambria" w:hAnsi="Cambria"/>
                  <w:b w:val="0"/>
                  <w:sz w:val="14"/>
                  <w:szCs w:val="14"/>
                </w:rPr>
                <w:t xml:space="preserve">Sayfa </w:t>
              </w:r>
              <w:r w:rsidRPr="00DF10AA">
                <w:rPr>
                  <w:rFonts w:ascii="Cambria" w:hAnsi="Cambria"/>
                  <w:sz w:val="14"/>
                  <w:szCs w:val="14"/>
                </w:rPr>
                <w:fldChar w:fldCharType="begin"/>
              </w:r>
              <w:r w:rsidRPr="00DF10AA">
                <w:rPr>
                  <w:rFonts w:ascii="Cambria" w:hAnsi="Cambria"/>
                  <w:b w:val="0"/>
                  <w:bCs w:val="0"/>
                  <w:sz w:val="14"/>
                  <w:szCs w:val="14"/>
                </w:rPr>
                <w:instrText>PAGE</w:instrText>
              </w:r>
              <w:r w:rsidRPr="00DF10AA">
                <w:rPr>
                  <w:rFonts w:ascii="Cambria" w:hAnsi="Cambria"/>
                  <w:sz w:val="14"/>
                  <w:szCs w:val="14"/>
                </w:rPr>
                <w:fldChar w:fldCharType="separate"/>
              </w:r>
              <w:r w:rsidR="009A15BB">
                <w:rPr>
                  <w:rFonts w:ascii="Cambria" w:hAnsi="Cambria"/>
                  <w:b w:val="0"/>
                  <w:bCs w:val="0"/>
                  <w:noProof/>
                  <w:sz w:val="14"/>
                  <w:szCs w:val="14"/>
                </w:rPr>
                <w:t>1</w:t>
              </w:r>
              <w:r w:rsidRPr="00DF10AA">
                <w:rPr>
                  <w:rFonts w:ascii="Cambria" w:hAnsi="Cambria"/>
                  <w:sz w:val="14"/>
                  <w:szCs w:val="14"/>
                </w:rPr>
                <w:fldChar w:fldCharType="end"/>
              </w:r>
              <w:r w:rsidRPr="00DF10AA">
                <w:rPr>
                  <w:rFonts w:ascii="Cambria" w:hAnsi="Cambria"/>
                  <w:b w:val="0"/>
                  <w:sz w:val="14"/>
                  <w:szCs w:val="14"/>
                </w:rPr>
                <w:t xml:space="preserve">/ </w:t>
              </w:r>
              <w:r w:rsidRPr="00DF10AA">
                <w:rPr>
                  <w:rFonts w:ascii="Cambria" w:hAnsi="Cambria"/>
                  <w:sz w:val="14"/>
                  <w:szCs w:val="14"/>
                </w:rPr>
                <w:fldChar w:fldCharType="begin"/>
              </w:r>
              <w:r w:rsidRPr="00DF10AA">
                <w:rPr>
                  <w:rFonts w:ascii="Cambria" w:hAnsi="Cambria"/>
                  <w:b w:val="0"/>
                  <w:bCs w:val="0"/>
                  <w:sz w:val="14"/>
                  <w:szCs w:val="14"/>
                </w:rPr>
                <w:instrText>NUMPAGES</w:instrText>
              </w:r>
              <w:r w:rsidRPr="00DF10AA">
                <w:rPr>
                  <w:rFonts w:ascii="Cambria" w:hAnsi="Cambria"/>
                  <w:sz w:val="14"/>
                  <w:szCs w:val="14"/>
                </w:rPr>
                <w:fldChar w:fldCharType="separate"/>
              </w:r>
              <w:r w:rsidR="009A15BB">
                <w:rPr>
                  <w:rFonts w:ascii="Cambria" w:hAnsi="Cambria"/>
                  <w:b w:val="0"/>
                  <w:bCs w:val="0"/>
                  <w:noProof/>
                  <w:sz w:val="14"/>
                  <w:szCs w:val="14"/>
                </w:rPr>
                <w:t>1</w:t>
              </w:r>
              <w:r w:rsidRPr="00DF10AA">
                <w:rPr>
                  <w:rFonts w:ascii="Cambria" w:hAnsi="Cambria"/>
                  <w:sz w:val="14"/>
                  <w:szCs w:val="14"/>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E87C"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74F" w:rsidRDefault="006E274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102" w:rsidRDefault="00186102">
      <w:pPr>
        <w:spacing w:after="0" w:line="240" w:lineRule="auto"/>
      </w:pPr>
      <w:r>
        <w:separator/>
      </w:r>
    </w:p>
  </w:footnote>
  <w:footnote w:type="continuationSeparator" w:id="0">
    <w:p w:rsidR="00186102" w:rsidRDefault="00186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274F" w:rsidRDefault="006E274F">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F027D" w:rsidRDefault="0000204E" w:rsidP="00F20D9D">
          <w:pPr>
            <w:pStyle w:val="stBilgi"/>
            <w:ind w:left="1167"/>
            <w:jc w:val="center"/>
            <w:rPr>
              <w:rFonts w:ascii="Cambria" w:hAnsi="Cambria"/>
              <w:color w:val="79113E"/>
              <w:sz w:val="18"/>
              <w:szCs w:val="18"/>
            </w:rPr>
          </w:pPr>
          <w:r w:rsidRPr="009F027D">
            <w:rPr>
              <w:rFonts w:ascii="Cambria" w:hAnsi="Cambria"/>
              <w:color w:val="79113E"/>
              <w:sz w:val="18"/>
              <w:szCs w:val="18"/>
            </w:rPr>
            <w:t>T.C.</w:t>
          </w:r>
        </w:p>
        <w:p w:rsidR="0000204E" w:rsidRPr="009F027D" w:rsidRDefault="009F027D" w:rsidP="00F20D9D">
          <w:pPr>
            <w:pStyle w:val="Balk1"/>
            <w:ind w:left="1167"/>
            <w:outlineLvl w:val="0"/>
            <w:rPr>
              <w:rFonts w:ascii="Cambria" w:hAnsi="Cambria"/>
              <w:smallCaps/>
              <w:color w:val="79113E"/>
              <w:sz w:val="22"/>
              <w:szCs w:val="22"/>
            </w:rPr>
          </w:pPr>
          <w:r w:rsidRPr="009F027D">
            <w:rPr>
              <w:rFonts w:ascii="Cambria" w:hAnsi="Cambria"/>
              <w:smallCaps/>
              <w:color w:val="79113E"/>
              <w:sz w:val="22"/>
              <w:szCs w:val="22"/>
            </w:rPr>
            <w:t>Fırat Üniversitesi</w:t>
          </w:r>
        </w:p>
        <w:p w:rsidR="0000204E" w:rsidRPr="009F027D" w:rsidRDefault="0000204E" w:rsidP="00F20D9D">
          <w:pPr>
            <w:tabs>
              <w:tab w:val="left" w:pos="2400"/>
            </w:tabs>
            <w:spacing w:after="0" w:line="240" w:lineRule="auto"/>
            <w:ind w:left="1167"/>
            <w:jc w:val="center"/>
            <w:rPr>
              <w:rFonts w:ascii="Cambria" w:hAnsi="Cambria" w:cs="Times New Roman"/>
            </w:rPr>
          </w:pPr>
          <w:r w:rsidRPr="009F027D">
            <w:rPr>
              <w:rFonts w:ascii="Cambria" w:hAnsi="Cambria"/>
              <w:b/>
              <w:color w:val="79113E"/>
            </w:rPr>
            <w:t>GÖREV, YETKİ 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F027D" w:rsidP="009F027D">
          <w:pPr>
            <w:spacing w:after="0" w:line="240" w:lineRule="auto"/>
            <w:ind w:left="-57" w:right="-113"/>
            <w:rPr>
              <w:rFonts w:ascii="Cambria" w:hAnsi="Cambria" w:cs="Times New Roman"/>
              <w:sz w:val="16"/>
              <w:szCs w:val="16"/>
            </w:rPr>
          </w:pPr>
          <w:r>
            <w:rPr>
              <w:rFonts w:ascii="Cambria" w:hAnsi="Cambria" w:cs="Times New Roman"/>
              <w:smallCaps/>
              <w:noProof/>
              <w:sz w:val="16"/>
              <w:szCs w:val="16"/>
            </w:rPr>
            <w:t>Gyst</w:t>
          </w:r>
          <w:r w:rsidR="006E274F">
            <w:rPr>
              <w:rFonts w:ascii="Cambria" w:hAnsi="Cambria" w:cs="Times New Roman"/>
              <w:sz w:val="16"/>
              <w:szCs w:val="16"/>
            </w:rPr>
            <w:t xml:space="preserve"> – 0006</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6E274F" w:rsidP="009F027D">
          <w:pPr>
            <w:spacing w:after="0" w:line="240" w:lineRule="auto"/>
            <w:ind w:left="-57" w:right="-113"/>
            <w:rPr>
              <w:rFonts w:ascii="Cambria" w:hAnsi="Cambria" w:cs="Times New Roman"/>
              <w:sz w:val="16"/>
              <w:szCs w:val="16"/>
            </w:rPr>
          </w:pPr>
          <w:r>
            <w:rPr>
              <w:rFonts w:ascii="Cambria" w:hAnsi="Cambria" w:cs="Times New Roman"/>
              <w:sz w:val="16"/>
              <w:szCs w:val="16"/>
            </w:rPr>
            <w:t>12.05.2025</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6E274F"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186102">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8550946"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B05D66"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4D83"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7A48A5"/>
    <w:multiLevelType w:val="hybridMultilevel"/>
    <w:tmpl w:val="691487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54E13D0"/>
    <w:multiLevelType w:val="hybridMultilevel"/>
    <w:tmpl w:val="A37662C0"/>
    <w:lvl w:ilvl="0" w:tplc="D74034FE">
      <w:start w:val="1"/>
      <w:numFmt w:val="decimal"/>
      <w:lvlText w:val="%1."/>
      <w:lvlJc w:val="left"/>
      <w:pPr>
        <w:ind w:left="773" w:hanging="360"/>
      </w:pPr>
      <w:rPr>
        <w:rFonts w:ascii="Cambria" w:eastAsiaTheme="minorEastAsia" w:hAnsi="Cambria" w:cs="Times New Roman"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4" w15:restartNumberingAfterBreak="0">
    <w:nsid w:val="220F55EA"/>
    <w:multiLevelType w:val="hybridMultilevel"/>
    <w:tmpl w:val="520E7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4DD466D"/>
    <w:multiLevelType w:val="hybridMultilevel"/>
    <w:tmpl w:val="065C51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C0F4469"/>
    <w:multiLevelType w:val="hybridMultilevel"/>
    <w:tmpl w:val="4642C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EE76C25"/>
    <w:multiLevelType w:val="hybridMultilevel"/>
    <w:tmpl w:val="43D46AE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9" w15:restartNumberingAfterBreak="0">
    <w:nsid w:val="4520121A"/>
    <w:multiLevelType w:val="hybridMultilevel"/>
    <w:tmpl w:val="64740FB4"/>
    <w:lvl w:ilvl="0" w:tplc="C3BC953E">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AC76F7A"/>
    <w:multiLevelType w:val="hybridMultilevel"/>
    <w:tmpl w:val="AF92FC60"/>
    <w:lvl w:ilvl="0" w:tplc="041F000F">
      <w:start w:val="1"/>
      <w:numFmt w:val="decimal"/>
      <w:lvlText w:val="%1."/>
      <w:lvlJc w:val="left"/>
      <w:pPr>
        <w:ind w:left="360" w:hanging="360"/>
      </w:pPr>
      <w:rPr>
        <w:rFonts w:hint="default"/>
        <w:b/>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1" w15:restartNumberingAfterBreak="0">
    <w:nsid w:val="54A90DDB"/>
    <w:multiLevelType w:val="hybridMultilevel"/>
    <w:tmpl w:val="612C6F90"/>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3" w15:restartNumberingAfterBreak="0">
    <w:nsid w:val="7CF4637E"/>
    <w:multiLevelType w:val="hybridMultilevel"/>
    <w:tmpl w:val="4B4AB22C"/>
    <w:lvl w:ilvl="0" w:tplc="C5DE8E02">
      <w:start w:val="1"/>
      <w:numFmt w:val="decimal"/>
      <w:lvlText w:val="%1."/>
      <w:lvlJc w:val="left"/>
      <w:pPr>
        <w:ind w:left="360" w:hanging="360"/>
      </w:pPr>
      <w:rPr>
        <w:rFonts w:ascii="Cambria" w:eastAsiaTheme="minorEastAsia" w:hAnsi="Cambria" w:cs="Arial" w:hint="default"/>
        <w:b/>
        <w:sz w:val="20"/>
        <w:szCs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13"/>
  </w:num>
  <w:num w:numId="3">
    <w:abstractNumId w:val="3"/>
  </w:num>
  <w:num w:numId="4">
    <w:abstractNumId w:val="0"/>
    <w:lvlOverride w:ilvl="0">
      <w:startOverride w:val="1"/>
    </w:lvlOverride>
  </w:num>
  <w:num w:numId="5">
    <w:abstractNumId w:val="12"/>
  </w:num>
  <w:num w:numId="6">
    <w:abstractNumId w:val="7"/>
  </w:num>
  <w:num w:numId="7">
    <w:abstractNumId w:val="4"/>
  </w:num>
  <w:num w:numId="8">
    <w:abstractNumId w:val="9"/>
  </w:num>
  <w:num w:numId="9">
    <w:abstractNumId w:val="11"/>
  </w:num>
  <w:num w:numId="10">
    <w:abstractNumId w:val="8"/>
  </w:num>
  <w:num w:numId="11">
    <w:abstractNumId w:val="10"/>
  </w:num>
  <w:num w:numId="12">
    <w:abstractNumId w:val="6"/>
  </w:num>
  <w:num w:numId="13">
    <w:abstractNumId w:val="5"/>
  </w:num>
  <w:num w:numId="1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C10"/>
    <w:rsid w:val="0000204E"/>
    <w:rsid w:val="000023BA"/>
    <w:rsid w:val="00002664"/>
    <w:rsid w:val="0000477D"/>
    <w:rsid w:val="00007541"/>
    <w:rsid w:val="000075BF"/>
    <w:rsid w:val="0001037E"/>
    <w:rsid w:val="000107C0"/>
    <w:rsid w:val="000111BD"/>
    <w:rsid w:val="00012482"/>
    <w:rsid w:val="00013901"/>
    <w:rsid w:val="00013FD9"/>
    <w:rsid w:val="00015AEC"/>
    <w:rsid w:val="00015B2D"/>
    <w:rsid w:val="00016FCB"/>
    <w:rsid w:val="000175C2"/>
    <w:rsid w:val="0002050F"/>
    <w:rsid w:val="000239A3"/>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506D"/>
    <w:rsid w:val="00082160"/>
    <w:rsid w:val="0008271F"/>
    <w:rsid w:val="00083F5A"/>
    <w:rsid w:val="00085CE5"/>
    <w:rsid w:val="000873E4"/>
    <w:rsid w:val="00087BE3"/>
    <w:rsid w:val="000911A2"/>
    <w:rsid w:val="00093981"/>
    <w:rsid w:val="00093CCA"/>
    <w:rsid w:val="00093D35"/>
    <w:rsid w:val="00097048"/>
    <w:rsid w:val="000A0753"/>
    <w:rsid w:val="000A37E5"/>
    <w:rsid w:val="000A4321"/>
    <w:rsid w:val="000B0353"/>
    <w:rsid w:val="000B6BAD"/>
    <w:rsid w:val="000C0303"/>
    <w:rsid w:val="000C166E"/>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15AA3"/>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86102"/>
    <w:rsid w:val="00193DB3"/>
    <w:rsid w:val="001940FB"/>
    <w:rsid w:val="001A5B0A"/>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5B9D"/>
    <w:rsid w:val="001F7619"/>
    <w:rsid w:val="0020774C"/>
    <w:rsid w:val="0021047A"/>
    <w:rsid w:val="0021133C"/>
    <w:rsid w:val="00212F0C"/>
    <w:rsid w:val="0021406C"/>
    <w:rsid w:val="00216929"/>
    <w:rsid w:val="00217A2F"/>
    <w:rsid w:val="00221F13"/>
    <w:rsid w:val="00230180"/>
    <w:rsid w:val="00231101"/>
    <w:rsid w:val="002330C3"/>
    <w:rsid w:val="00237669"/>
    <w:rsid w:val="002416F5"/>
    <w:rsid w:val="00242528"/>
    <w:rsid w:val="0024292A"/>
    <w:rsid w:val="00247226"/>
    <w:rsid w:val="002501FE"/>
    <w:rsid w:val="0025114A"/>
    <w:rsid w:val="00254B0D"/>
    <w:rsid w:val="002564E7"/>
    <w:rsid w:val="00256B8E"/>
    <w:rsid w:val="002630E1"/>
    <w:rsid w:val="00271C10"/>
    <w:rsid w:val="00272D03"/>
    <w:rsid w:val="002738BA"/>
    <w:rsid w:val="00273F3A"/>
    <w:rsid w:val="00276327"/>
    <w:rsid w:val="00280ABC"/>
    <w:rsid w:val="00283080"/>
    <w:rsid w:val="00285604"/>
    <w:rsid w:val="002907A6"/>
    <w:rsid w:val="00292B9C"/>
    <w:rsid w:val="00293D51"/>
    <w:rsid w:val="00294C8D"/>
    <w:rsid w:val="00296C34"/>
    <w:rsid w:val="002A3877"/>
    <w:rsid w:val="002B2011"/>
    <w:rsid w:val="002B2077"/>
    <w:rsid w:val="002B2AD5"/>
    <w:rsid w:val="002B363F"/>
    <w:rsid w:val="002B3E25"/>
    <w:rsid w:val="002B58E9"/>
    <w:rsid w:val="002C3D78"/>
    <w:rsid w:val="002C6143"/>
    <w:rsid w:val="002C7396"/>
    <w:rsid w:val="002C7C70"/>
    <w:rsid w:val="002D0C05"/>
    <w:rsid w:val="002D1C60"/>
    <w:rsid w:val="002D50C1"/>
    <w:rsid w:val="002D72B5"/>
    <w:rsid w:val="002E1338"/>
    <w:rsid w:val="002E37C2"/>
    <w:rsid w:val="002E57B2"/>
    <w:rsid w:val="002F542E"/>
    <w:rsid w:val="002F6070"/>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74D3"/>
    <w:rsid w:val="00426D51"/>
    <w:rsid w:val="004274A2"/>
    <w:rsid w:val="004345B9"/>
    <w:rsid w:val="004376C8"/>
    <w:rsid w:val="00441913"/>
    <w:rsid w:val="00441C01"/>
    <w:rsid w:val="00444120"/>
    <w:rsid w:val="00454A2E"/>
    <w:rsid w:val="00454A48"/>
    <w:rsid w:val="00461281"/>
    <w:rsid w:val="00461BA8"/>
    <w:rsid w:val="00467578"/>
    <w:rsid w:val="004731B6"/>
    <w:rsid w:val="0047450B"/>
    <w:rsid w:val="00474B1C"/>
    <w:rsid w:val="00474EA3"/>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37F0"/>
    <w:rsid w:val="0052673C"/>
    <w:rsid w:val="00530B87"/>
    <w:rsid w:val="005310F9"/>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DDC"/>
    <w:rsid w:val="005757A1"/>
    <w:rsid w:val="0058373C"/>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D0EA3"/>
    <w:rsid w:val="005D1131"/>
    <w:rsid w:val="005D1B44"/>
    <w:rsid w:val="005D54BD"/>
    <w:rsid w:val="005E223A"/>
    <w:rsid w:val="005E30C2"/>
    <w:rsid w:val="005E5F54"/>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194E"/>
    <w:rsid w:val="006239A1"/>
    <w:rsid w:val="0062549A"/>
    <w:rsid w:val="006273E9"/>
    <w:rsid w:val="00631556"/>
    <w:rsid w:val="006321A1"/>
    <w:rsid w:val="006323BD"/>
    <w:rsid w:val="006326D5"/>
    <w:rsid w:val="00632C04"/>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36E"/>
    <w:rsid w:val="00696C7E"/>
    <w:rsid w:val="006A25DC"/>
    <w:rsid w:val="006A74D6"/>
    <w:rsid w:val="006B02F4"/>
    <w:rsid w:val="006B0544"/>
    <w:rsid w:val="006B0818"/>
    <w:rsid w:val="006B0B69"/>
    <w:rsid w:val="006B1464"/>
    <w:rsid w:val="006B19B0"/>
    <w:rsid w:val="006B2BB5"/>
    <w:rsid w:val="006B49EF"/>
    <w:rsid w:val="006C640D"/>
    <w:rsid w:val="006C759E"/>
    <w:rsid w:val="006D2D26"/>
    <w:rsid w:val="006E0C4F"/>
    <w:rsid w:val="006E1A81"/>
    <w:rsid w:val="006E274F"/>
    <w:rsid w:val="006F652C"/>
    <w:rsid w:val="006F7AAF"/>
    <w:rsid w:val="00700410"/>
    <w:rsid w:val="00703D22"/>
    <w:rsid w:val="00706622"/>
    <w:rsid w:val="00715BA1"/>
    <w:rsid w:val="007245D6"/>
    <w:rsid w:val="00731F4D"/>
    <w:rsid w:val="007327D2"/>
    <w:rsid w:val="00733FBD"/>
    <w:rsid w:val="007401BC"/>
    <w:rsid w:val="007422D3"/>
    <w:rsid w:val="00746958"/>
    <w:rsid w:val="0075328F"/>
    <w:rsid w:val="00753D82"/>
    <w:rsid w:val="00753EB1"/>
    <w:rsid w:val="00756BE2"/>
    <w:rsid w:val="00756C36"/>
    <w:rsid w:val="00762323"/>
    <w:rsid w:val="00764E83"/>
    <w:rsid w:val="007703D6"/>
    <w:rsid w:val="0077243B"/>
    <w:rsid w:val="007755D2"/>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7438"/>
    <w:rsid w:val="007D0C9C"/>
    <w:rsid w:val="007D5873"/>
    <w:rsid w:val="007E1ADE"/>
    <w:rsid w:val="007E1F4D"/>
    <w:rsid w:val="007E26AC"/>
    <w:rsid w:val="007E2FA1"/>
    <w:rsid w:val="007E33B8"/>
    <w:rsid w:val="007E37A1"/>
    <w:rsid w:val="007E4F09"/>
    <w:rsid w:val="007E5E77"/>
    <w:rsid w:val="007F796D"/>
    <w:rsid w:val="00802A11"/>
    <w:rsid w:val="00804C3E"/>
    <w:rsid w:val="0081192C"/>
    <w:rsid w:val="008120C1"/>
    <w:rsid w:val="0081295C"/>
    <w:rsid w:val="00813002"/>
    <w:rsid w:val="0081556B"/>
    <w:rsid w:val="00815C63"/>
    <w:rsid w:val="00816C6F"/>
    <w:rsid w:val="0081751E"/>
    <w:rsid w:val="00821766"/>
    <w:rsid w:val="00822B4C"/>
    <w:rsid w:val="008233F8"/>
    <w:rsid w:val="00823DD6"/>
    <w:rsid w:val="00824A3B"/>
    <w:rsid w:val="00830232"/>
    <w:rsid w:val="00832F45"/>
    <w:rsid w:val="00833CBF"/>
    <w:rsid w:val="008359C7"/>
    <w:rsid w:val="008437CA"/>
    <w:rsid w:val="00844084"/>
    <w:rsid w:val="00844D1B"/>
    <w:rsid w:val="00845B4E"/>
    <w:rsid w:val="008476D3"/>
    <w:rsid w:val="0085589C"/>
    <w:rsid w:val="00856069"/>
    <w:rsid w:val="00865D49"/>
    <w:rsid w:val="00867BB7"/>
    <w:rsid w:val="00875596"/>
    <w:rsid w:val="00881B0C"/>
    <w:rsid w:val="0088250D"/>
    <w:rsid w:val="00887941"/>
    <w:rsid w:val="00890143"/>
    <w:rsid w:val="00895C34"/>
    <w:rsid w:val="008971AB"/>
    <w:rsid w:val="008A1914"/>
    <w:rsid w:val="008A4BAA"/>
    <w:rsid w:val="008A53E4"/>
    <w:rsid w:val="008A640F"/>
    <w:rsid w:val="008B54CC"/>
    <w:rsid w:val="008B74C2"/>
    <w:rsid w:val="008B78A1"/>
    <w:rsid w:val="008C060F"/>
    <w:rsid w:val="008C4CDF"/>
    <w:rsid w:val="008C79FA"/>
    <w:rsid w:val="008D5782"/>
    <w:rsid w:val="008E17AA"/>
    <w:rsid w:val="008E1F5B"/>
    <w:rsid w:val="008E1F75"/>
    <w:rsid w:val="008E37F4"/>
    <w:rsid w:val="008E5446"/>
    <w:rsid w:val="008E69AE"/>
    <w:rsid w:val="008F1FF0"/>
    <w:rsid w:val="008F2ABF"/>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507C5"/>
    <w:rsid w:val="009515A1"/>
    <w:rsid w:val="009524A7"/>
    <w:rsid w:val="00953A55"/>
    <w:rsid w:val="00954FFD"/>
    <w:rsid w:val="00955035"/>
    <w:rsid w:val="00957793"/>
    <w:rsid w:val="00963528"/>
    <w:rsid w:val="009642B9"/>
    <w:rsid w:val="0096488A"/>
    <w:rsid w:val="0096700B"/>
    <w:rsid w:val="00982A96"/>
    <w:rsid w:val="00986536"/>
    <w:rsid w:val="00994401"/>
    <w:rsid w:val="00995B5A"/>
    <w:rsid w:val="009977A2"/>
    <w:rsid w:val="009A0966"/>
    <w:rsid w:val="009A15BB"/>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536F"/>
    <w:rsid w:val="009E6492"/>
    <w:rsid w:val="009E6933"/>
    <w:rsid w:val="009E7496"/>
    <w:rsid w:val="009F027D"/>
    <w:rsid w:val="009F10C1"/>
    <w:rsid w:val="009F6BAC"/>
    <w:rsid w:val="009F7FF2"/>
    <w:rsid w:val="00A01805"/>
    <w:rsid w:val="00A03F17"/>
    <w:rsid w:val="00A044F1"/>
    <w:rsid w:val="00A12FC6"/>
    <w:rsid w:val="00A13AC5"/>
    <w:rsid w:val="00A148A6"/>
    <w:rsid w:val="00A15020"/>
    <w:rsid w:val="00A162EF"/>
    <w:rsid w:val="00A25BB2"/>
    <w:rsid w:val="00A27948"/>
    <w:rsid w:val="00A355F6"/>
    <w:rsid w:val="00A44AD6"/>
    <w:rsid w:val="00A50513"/>
    <w:rsid w:val="00A514A5"/>
    <w:rsid w:val="00A527E7"/>
    <w:rsid w:val="00A53E47"/>
    <w:rsid w:val="00A5469F"/>
    <w:rsid w:val="00A54B83"/>
    <w:rsid w:val="00A56BD3"/>
    <w:rsid w:val="00A63A22"/>
    <w:rsid w:val="00A64DF8"/>
    <w:rsid w:val="00A6532E"/>
    <w:rsid w:val="00A65D36"/>
    <w:rsid w:val="00A66164"/>
    <w:rsid w:val="00A675B7"/>
    <w:rsid w:val="00A6796B"/>
    <w:rsid w:val="00A70307"/>
    <w:rsid w:val="00A733B4"/>
    <w:rsid w:val="00A736E7"/>
    <w:rsid w:val="00A81E24"/>
    <w:rsid w:val="00A85D5C"/>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1D4F"/>
    <w:rsid w:val="00B237F9"/>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7134"/>
    <w:rsid w:val="00B90EA5"/>
    <w:rsid w:val="00B9182C"/>
    <w:rsid w:val="00B945FD"/>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E58"/>
    <w:rsid w:val="00C57088"/>
    <w:rsid w:val="00C6207D"/>
    <w:rsid w:val="00C71643"/>
    <w:rsid w:val="00C74326"/>
    <w:rsid w:val="00C82BB2"/>
    <w:rsid w:val="00C849CB"/>
    <w:rsid w:val="00C86B99"/>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459E"/>
    <w:rsid w:val="00D06C21"/>
    <w:rsid w:val="00D0785A"/>
    <w:rsid w:val="00D07A23"/>
    <w:rsid w:val="00D1102F"/>
    <w:rsid w:val="00D119CB"/>
    <w:rsid w:val="00D1207A"/>
    <w:rsid w:val="00D13336"/>
    <w:rsid w:val="00D138C3"/>
    <w:rsid w:val="00D14F1E"/>
    <w:rsid w:val="00D162F1"/>
    <w:rsid w:val="00D172F6"/>
    <w:rsid w:val="00D20228"/>
    <w:rsid w:val="00D25CB4"/>
    <w:rsid w:val="00D2625F"/>
    <w:rsid w:val="00D270C6"/>
    <w:rsid w:val="00D31F08"/>
    <w:rsid w:val="00D3516A"/>
    <w:rsid w:val="00D3766E"/>
    <w:rsid w:val="00D40A19"/>
    <w:rsid w:val="00D446CE"/>
    <w:rsid w:val="00D46E43"/>
    <w:rsid w:val="00D47944"/>
    <w:rsid w:val="00D53349"/>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C6D48"/>
    <w:rsid w:val="00DC7A55"/>
    <w:rsid w:val="00DD22D7"/>
    <w:rsid w:val="00DD2433"/>
    <w:rsid w:val="00DD31E9"/>
    <w:rsid w:val="00DD501F"/>
    <w:rsid w:val="00DD54AC"/>
    <w:rsid w:val="00DE1FC7"/>
    <w:rsid w:val="00DE3A10"/>
    <w:rsid w:val="00DE3DAD"/>
    <w:rsid w:val="00DE48B2"/>
    <w:rsid w:val="00DF081E"/>
    <w:rsid w:val="00DF109B"/>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0A30"/>
    <w:rsid w:val="00E51E3D"/>
    <w:rsid w:val="00E51EBC"/>
    <w:rsid w:val="00E60E7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364F"/>
    <w:rsid w:val="00EB4015"/>
    <w:rsid w:val="00EB5A15"/>
    <w:rsid w:val="00EB5D39"/>
    <w:rsid w:val="00EC162D"/>
    <w:rsid w:val="00EC4EE9"/>
    <w:rsid w:val="00ED62B9"/>
    <w:rsid w:val="00ED6392"/>
    <w:rsid w:val="00ED63B3"/>
    <w:rsid w:val="00EE0A09"/>
    <w:rsid w:val="00EE1BB3"/>
    <w:rsid w:val="00EE2803"/>
    <w:rsid w:val="00EE6326"/>
    <w:rsid w:val="00EE639A"/>
    <w:rsid w:val="00EF6C71"/>
    <w:rsid w:val="00EF7991"/>
    <w:rsid w:val="00EF7B4D"/>
    <w:rsid w:val="00F036FA"/>
    <w:rsid w:val="00F05429"/>
    <w:rsid w:val="00F05DC0"/>
    <w:rsid w:val="00F10BA7"/>
    <w:rsid w:val="00F1247F"/>
    <w:rsid w:val="00F164D7"/>
    <w:rsid w:val="00F16F17"/>
    <w:rsid w:val="00F20D9D"/>
    <w:rsid w:val="00F22B5B"/>
    <w:rsid w:val="00F246D3"/>
    <w:rsid w:val="00F308BF"/>
    <w:rsid w:val="00F350F0"/>
    <w:rsid w:val="00F36E31"/>
    <w:rsid w:val="00F374F9"/>
    <w:rsid w:val="00F37589"/>
    <w:rsid w:val="00F42EE6"/>
    <w:rsid w:val="00F45B13"/>
    <w:rsid w:val="00F530A4"/>
    <w:rsid w:val="00F54814"/>
    <w:rsid w:val="00F54A92"/>
    <w:rsid w:val="00F61B07"/>
    <w:rsid w:val="00F6628F"/>
    <w:rsid w:val="00F71B34"/>
    <w:rsid w:val="00F72E40"/>
    <w:rsid w:val="00F73AC2"/>
    <w:rsid w:val="00F77D66"/>
    <w:rsid w:val="00F869D6"/>
    <w:rsid w:val="00F91FCE"/>
    <w:rsid w:val="00FA42A4"/>
    <w:rsid w:val="00FA5BD0"/>
    <w:rsid w:val="00FA65C7"/>
    <w:rsid w:val="00FB06E0"/>
    <w:rsid w:val="00FB0D13"/>
    <w:rsid w:val="00FB309E"/>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B36995F-3F38-45F7-AD4B-BFD49C7F8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styleId="ListeTablo7Renkli-Vurgu2">
    <w:name w:val="List Table 7 Colorful Accent 2"/>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7Renkli-Vurgu3">
    <w:name w:val="List Table 7 Colorful Accent 3"/>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lo2">
    <w:name w:val="List Table 2"/>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361</Words>
  <Characters>2063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Çeçen</cp:lastModifiedBy>
  <cp:revision>5</cp:revision>
  <cp:lastPrinted>2021-06-19T08:40:00Z</cp:lastPrinted>
  <dcterms:created xsi:type="dcterms:W3CDTF">2021-11-14T14:41:00Z</dcterms:created>
  <dcterms:modified xsi:type="dcterms:W3CDTF">2025-05-12T07:29:00Z</dcterms:modified>
</cp:coreProperties>
</file>